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1266F6" w14:textId="77777777" w:rsidR="00025777" w:rsidRPr="00320CE2" w:rsidRDefault="00025777" w:rsidP="00025777">
      <w:pPr>
        <w:outlineLvl w:val="0"/>
        <w:rPr>
          <w:rFonts w:cs="Arial"/>
          <w:b/>
          <w:sz w:val="28"/>
          <w:szCs w:val="28"/>
        </w:rPr>
      </w:pPr>
      <w:r w:rsidRPr="00320CE2">
        <w:rPr>
          <w:rFonts w:cs="Arial"/>
          <w:b/>
          <w:sz w:val="28"/>
          <w:szCs w:val="28"/>
        </w:rPr>
        <w:t>FR.APL.02</w:t>
      </w:r>
      <w:r w:rsidRPr="00320CE2">
        <w:rPr>
          <w:rFonts w:cs="Arial"/>
          <w:b/>
          <w:sz w:val="28"/>
          <w:szCs w:val="28"/>
          <w:lang w:val="en-US"/>
        </w:rPr>
        <w:t>.</w:t>
      </w:r>
      <w:r w:rsidRPr="00320CE2">
        <w:rPr>
          <w:rFonts w:cs="Arial"/>
          <w:b/>
          <w:sz w:val="28"/>
          <w:szCs w:val="28"/>
        </w:rPr>
        <w:t xml:space="preserve"> ASESMEN MANDIRI</w:t>
      </w:r>
    </w:p>
    <w:tbl>
      <w:tblPr>
        <w:tblW w:w="9782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8"/>
        <w:gridCol w:w="1057"/>
        <w:gridCol w:w="283"/>
        <w:gridCol w:w="5974"/>
      </w:tblGrid>
      <w:tr w:rsidR="00025777" w:rsidRPr="00580A19" w14:paraId="64C0B6A7" w14:textId="77777777" w:rsidTr="00F53B3D">
        <w:trPr>
          <w:trHeight w:val="340"/>
        </w:trPr>
        <w:tc>
          <w:tcPr>
            <w:tcW w:w="2281" w:type="dxa"/>
            <w:vMerge w:val="restart"/>
            <w:vAlign w:val="center"/>
          </w:tcPr>
          <w:p w14:paraId="1D04CC40" w14:textId="77777777" w:rsidR="00025777" w:rsidRPr="00284B33" w:rsidRDefault="00025777" w:rsidP="00F53B3D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284B33">
              <w:rPr>
                <w:rFonts w:cs="Arial"/>
                <w:sz w:val="24"/>
                <w:szCs w:val="24"/>
              </w:rPr>
              <w:t xml:space="preserve">Skema Sertifikasi </w:t>
            </w:r>
            <w:r w:rsidRPr="00284B33">
              <w:rPr>
                <w:rFonts w:cs="Arial"/>
                <w:sz w:val="24"/>
                <w:szCs w:val="24"/>
                <w:lang w:val="en-US"/>
              </w:rPr>
              <w:t xml:space="preserve">  (KKNI/Okupasi/</w:t>
            </w:r>
            <w:r w:rsidRPr="00284B33">
              <w:rPr>
                <w:rFonts w:cs="Arial"/>
                <w:sz w:val="24"/>
                <w:szCs w:val="24"/>
              </w:rPr>
              <w:t>Klaster</w:t>
            </w:r>
            <w:r w:rsidRPr="00284B33">
              <w:rPr>
                <w:rFonts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1064" w:type="dxa"/>
            <w:vAlign w:val="center"/>
          </w:tcPr>
          <w:p w14:paraId="5C1C87C5" w14:textId="77777777" w:rsidR="00025777" w:rsidRPr="00284B33" w:rsidRDefault="00025777" w:rsidP="00F53B3D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284B33">
              <w:rPr>
                <w:rFonts w:cs="Arial"/>
                <w:sz w:val="24"/>
                <w:szCs w:val="24"/>
              </w:rPr>
              <w:t>Judul</w:t>
            </w:r>
          </w:p>
        </w:tc>
        <w:tc>
          <w:tcPr>
            <w:tcW w:w="283" w:type="dxa"/>
          </w:tcPr>
          <w:p w14:paraId="4D916635" w14:textId="77777777" w:rsidR="00025777" w:rsidRPr="00284B33" w:rsidRDefault="00025777" w:rsidP="00F53B3D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284B33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6154" w:type="dxa"/>
          </w:tcPr>
          <w:p w14:paraId="5E0AF0B2" w14:textId="4AE180D8" w:rsidR="00025777" w:rsidRPr="002609C1" w:rsidRDefault="00DA5E86" w:rsidP="00DA5E86">
            <w:pPr>
              <w:tabs>
                <w:tab w:val="left" w:pos="4215"/>
              </w:tabs>
              <w:spacing w:after="0" w:line="240" w:lineRule="auto"/>
              <w:jc w:val="both"/>
              <w:rPr>
                <w:rFonts w:cs="Arial"/>
                <w:b/>
                <w:sz w:val="24"/>
                <w:szCs w:val="24"/>
                <w:lang w:val="en-US"/>
              </w:rPr>
            </w:pPr>
            <w:r w:rsidRPr="00125C68">
              <w:rPr>
                <w:rFonts w:cstheme="minorHAnsi"/>
              </w:rPr>
              <w:t xml:space="preserve">AHLI </w:t>
            </w:r>
            <w:r>
              <w:rPr>
                <w:rFonts w:cstheme="minorHAnsi"/>
              </w:rPr>
              <w:t>HIGIENE INDUSTRI MUDA</w:t>
            </w:r>
          </w:p>
        </w:tc>
      </w:tr>
      <w:tr w:rsidR="00025777" w:rsidRPr="00580A19" w14:paraId="07462C3F" w14:textId="77777777" w:rsidTr="00F53B3D">
        <w:trPr>
          <w:trHeight w:val="394"/>
        </w:trPr>
        <w:tc>
          <w:tcPr>
            <w:tcW w:w="2281" w:type="dxa"/>
            <w:vMerge/>
          </w:tcPr>
          <w:p w14:paraId="502C0447" w14:textId="77777777" w:rsidR="00025777" w:rsidRPr="00284B33" w:rsidRDefault="00025777" w:rsidP="00F53B3D">
            <w:pPr>
              <w:spacing w:after="0" w:line="240" w:lineRule="auto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14:paraId="43ACE8F1" w14:textId="77777777" w:rsidR="00025777" w:rsidRPr="00284B33" w:rsidRDefault="00025777" w:rsidP="00F53B3D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284B33">
              <w:rPr>
                <w:rFonts w:cs="Arial"/>
                <w:sz w:val="24"/>
                <w:szCs w:val="24"/>
              </w:rPr>
              <w:t>Nomor</w:t>
            </w:r>
          </w:p>
        </w:tc>
        <w:tc>
          <w:tcPr>
            <w:tcW w:w="283" w:type="dxa"/>
          </w:tcPr>
          <w:p w14:paraId="5B713486" w14:textId="77777777" w:rsidR="00025777" w:rsidRPr="00284B33" w:rsidRDefault="00025777" w:rsidP="00F53B3D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284B33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6154" w:type="dxa"/>
          </w:tcPr>
          <w:p w14:paraId="20F8E3C1" w14:textId="44F54218" w:rsidR="00025777" w:rsidRPr="002609C1" w:rsidRDefault="00DA5E86" w:rsidP="00DA5E86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</w:rPr>
              <w:t>SKM-……/LSPUAD/2020</w:t>
            </w:r>
          </w:p>
        </w:tc>
      </w:tr>
    </w:tbl>
    <w:p w14:paraId="2A1C2B27" w14:textId="77777777" w:rsidR="00025777" w:rsidRPr="00580A19" w:rsidRDefault="00025777" w:rsidP="00025777">
      <w:pPr>
        <w:spacing w:after="0" w:line="240" w:lineRule="auto"/>
        <w:rPr>
          <w:rFonts w:cs="Arial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025777" w:rsidRPr="00580A19" w14:paraId="27CD2F27" w14:textId="77777777" w:rsidTr="00F53B3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15B04ED6" w14:textId="77777777" w:rsidR="00025777" w:rsidRPr="00580A19" w:rsidRDefault="00025777" w:rsidP="00F53B3D">
            <w:pPr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>PANDUAN ASESMEN MANDIRI</w:t>
            </w:r>
          </w:p>
        </w:tc>
      </w:tr>
      <w:tr w:rsidR="00025777" w:rsidRPr="00580A19" w14:paraId="48928CB4" w14:textId="77777777" w:rsidTr="00F53B3D">
        <w:trPr>
          <w:trHeight w:val="263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6A29E" w14:textId="77777777" w:rsidR="00025777" w:rsidRPr="00580A19" w:rsidRDefault="00025777" w:rsidP="00F53B3D">
            <w:pPr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>Instruksi:</w:t>
            </w:r>
          </w:p>
          <w:p w14:paraId="7EE94AC1" w14:textId="77777777" w:rsidR="00025777" w:rsidRPr="00580A19" w:rsidRDefault="00025777" w:rsidP="0002577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Arial"/>
              </w:rPr>
            </w:pPr>
            <w:r w:rsidRPr="00580A19">
              <w:rPr>
                <w:rFonts w:eastAsia="Calibri" w:cs="Arial"/>
              </w:rPr>
              <w:t>Baca setiap pertanyaan di kolom sebelah kiri</w:t>
            </w:r>
          </w:p>
          <w:p w14:paraId="56E5D9A1" w14:textId="77777777" w:rsidR="00025777" w:rsidRPr="00580A19" w:rsidRDefault="00025777" w:rsidP="0002577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Arial"/>
              </w:rPr>
            </w:pPr>
            <w:r w:rsidRPr="00580A19">
              <w:rPr>
                <w:rFonts w:eastAsia="Calibri" w:cs="Arial"/>
              </w:rPr>
              <w:t>Beri tanda centang (</w:t>
            </w:r>
            <w:r w:rsidRPr="00580A19">
              <w:rPr>
                <w:rFonts w:eastAsia="Calibri" w:cs="Arial"/>
              </w:rPr>
              <w:sym w:font="Symbol" w:char="F0D6"/>
            </w:r>
            <w:r w:rsidRPr="00580A19">
              <w:rPr>
                <w:rFonts w:eastAsia="Calibri" w:cs="Arial"/>
              </w:rPr>
              <w:t>) pada kotak jika Anda yakin dapat melakukan tugas yang dijelaskan.</w:t>
            </w:r>
          </w:p>
          <w:p w14:paraId="4ADAD7B8" w14:textId="77777777" w:rsidR="00025777" w:rsidRPr="00580A19" w:rsidRDefault="00025777" w:rsidP="0002577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</w:rPr>
              <w:t>Isi kolom di sebelah kanan dengan mendaftar bukti yang Anda miliki untuk menunjukkan bahwa Anda melakukan tugas-tugas ini.</w:t>
            </w:r>
          </w:p>
        </w:tc>
      </w:tr>
    </w:tbl>
    <w:p w14:paraId="392CAD95" w14:textId="77777777" w:rsidR="00025777" w:rsidRPr="00580A19" w:rsidRDefault="00025777" w:rsidP="00025777">
      <w:pPr>
        <w:spacing w:after="0" w:line="240" w:lineRule="auto"/>
        <w:rPr>
          <w:rFonts w:eastAsia="Calibri" w:cs="Arial"/>
          <w:lang w:val="en-US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271"/>
        <w:gridCol w:w="291"/>
        <w:gridCol w:w="3789"/>
        <w:gridCol w:w="536"/>
        <w:gridCol w:w="540"/>
        <w:gridCol w:w="3320"/>
      </w:tblGrid>
      <w:tr w:rsidR="00284B33" w:rsidRPr="00580A19" w14:paraId="4604DB4B" w14:textId="228F10CA" w:rsidTr="00284B33">
        <w:trPr>
          <w:trHeight w:val="50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188CA" w14:textId="40DB54F8" w:rsidR="00284B33" w:rsidRPr="003B0A6F" w:rsidRDefault="00284B33" w:rsidP="003B0A6F">
            <w:pPr>
              <w:pStyle w:val="NoSpacing"/>
              <w:rPr>
                <w:b/>
                <w:bCs/>
                <w:lang w:val="en-US"/>
              </w:rPr>
            </w:pPr>
            <w:r w:rsidRPr="003B0A6F">
              <w:rPr>
                <w:b/>
                <w:bCs/>
                <w:lang w:val="en-US"/>
              </w:rPr>
              <w:t>Kode Unit</w:t>
            </w:r>
          </w:p>
          <w:p w14:paraId="020BFEF4" w14:textId="1FCBF778" w:rsidR="00284B33" w:rsidRPr="003B0A6F" w:rsidRDefault="00284B33" w:rsidP="003B0A6F">
            <w:pPr>
              <w:pStyle w:val="NoSpacing"/>
              <w:rPr>
                <w:b/>
                <w:bCs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0979B" w14:textId="05CEFB81" w:rsidR="00284B33" w:rsidRPr="003B0A6F" w:rsidRDefault="00284B33" w:rsidP="003B0A6F">
            <w:pPr>
              <w:pStyle w:val="NoSpacing"/>
              <w:rPr>
                <w:b/>
                <w:bCs/>
                <w:lang w:val="en-US"/>
              </w:rPr>
            </w:pPr>
            <w:r w:rsidRPr="003B0A6F">
              <w:rPr>
                <w:b/>
                <w:bCs/>
                <w:lang w:val="en-US"/>
              </w:rPr>
              <w:t xml:space="preserve">: </w:t>
            </w:r>
          </w:p>
        </w:tc>
        <w:tc>
          <w:tcPr>
            <w:tcW w:w="8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D405" w14:textId="649577F3" w:rsidR="00284B33" w:rsidRPr="003B0A6F" w:rsidRDefault="00DA5E86" w:rsidP="00DA5E86">
            <w:pPr>
              <w:pStyle w:val="NoSpacing"/>
              <w:tabs>
                <w:tab w:val="left" w:pos="2445"/>
              </w:tabs>
              <w:rPr>
                <w:b/>
                <w:bCs/>
                <w:lang w:val="en-US"/>
              </w:rPr>
            </w:pPr>
            <w:r w:rsidRPr="008D5C37">
              <w:rPr>
                <w:rFonts w:cstheme="minorHAnsi"/>
              </w:rPr>
              <w:t>KKK.HI.01.001.01</w:t>
            </w:r>
          </w:p>
        </w:tc>
      </w:tr>
      <w:tr w:rsidR="00284B33" w:rsidRPr="00580A19" w14:paraId="2BF38750" w14:textId="24EB69BD" w:rsidTr="00284B33">
        <w:trPr>
          <w:trHeight w:val="50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D116" w14:textId="75E1729C" w:rsidR="00284B33" w:rsidRPr="003B0A6F" w:rsidRDefault="00284B33" w:rsidP="003B0A6F">
            <w:pPr>
              <w:pStyle w:val="NoSpacing"/>
              <w:rPr>
                <w:b/>
                <w:bCs/>
                <w:lang w:val="en-US"/>
              </w:rPr>
            </w:pPr>
            <w:r w:rsidRPr="003B0A6F">
              <w:rPr>
                <w:b/>
                <w:bCs/>
                <w:lang w:val="en-US"/>
              </w:rPr>
              <w:t>Judul Unit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212AE" w14:textId="4EAE0A53" w:rsidR="00284B33" w:rsidRPr="003B0A6F" w:rsidRDefault="00284B33" w:rsidP="003B0A6F">
            <w:pPr>
              <w:pStyle w:val="NoSpacing"/>
              <w:rPr>
                <w:b/>
                <w:bCs/>
                <w:lang w:val="en-US"/>
              </w:rPr>
            </w:pPr>
            <w:r w:rsidRPr="003B0A6F">
              <w:rPr>
                <w:b/>
                <w:bCs/>
                <w:lang w:val="en-US"/>
              </w:rPr>
              <w:t>:</w:t>
            </w:r>
          </w:p>
        </w:tc>
        <w:tc>
          <w:tcPr>
            <w:tcW w:w="8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43CBE" w14:textId="7E4071F7" w:rsidR="00284B33" w:rsidRPr="003B0A6F" w:rsidRDefault="00DA5E86" w:rsidP="00DA5E86">
            <w:pPr>
              <w:pStyle w:val="NoSpacing"/>
              <w:tabs>
                <w:tab w:val="left" w:pos="2640"/>
              </w:tabs>
              <w:rPr>
                <w:b/>
                <w:bCs/>
                <w:lang w:val="en-US"/>
              </w:rPr>
            </w:pPr>
            <w:r w:rsidRPr="008D5C37">
              <w:rPr>
                <w:rFonts w:cstheme="minorHAnsi"/>
              </w:rPr>
              <w:t>Melakukan pekerjaan higiene industri secara professional</w:t>
            </w:r>
            <w:r>
              <w:rPr>
                <w:rFonts w:cstheme="minorHAnsi"/>
              </w:rPr>
              <w:t xml:space="preserve"> </w:t>
            </w:r>
            <w:r w:rsidRPr="008D5C37">
              <w:rPr>
                <w:rFonts w:cstheme="minorHAnsi"/>
              </w:rPr>
              <w:t>yang sesuai dengan kode etik profesi</w:t>
            </w:r>
          </w:p>
        </w:tc>
      </w:tr>
      <w:tr w:rsidR="00025777" w:rsidRPr="00580A19" w14:paraId="026E0701" w14:textId="77777777" w:rsidTr="00F53B3D"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DAFC0" w14:textId="77777777" w:rsidR="00025777" w:rsidRPr="00284B33" w:rsidRDefault="00025777" w:rsidP="00F53B3D">
            <w:pPr>
              <w:rPr>
                <w:rFonts w:eastAsia="Calibri" w:cs="Arial"/>
                <w:b/>
                <w:sz w:val="24"/>
                <w:szCs w:val="24"/>
              </w:rPr>
            </w:pPr>
            <w:r w:rsidRPr="00284B33">
              <w:rPr>
                <w:rFonts w:eastAsia="Calibri" w:cs="Arial"/>
                <w:b/>
                <w:sz w:val="24"/>
                <w:szCs w:val="24"/>
              </w:rPr>
              <w:t>Dapatkah Saya ................?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C3AFA" w14:textId="77777777" w:rsidR="00025777" w:rsidRPr="00284B33" w:rsidRDefault="00025777" w:rsidP="00F53B3D">
            <w:pPr>
              <w:rPr>
                <w:rFonts w:eastAsia="Calibri" w:cs="Arial"/>
                <w:b/>
                <w:sz w:val="24"/>
                <w:szCs w:val="24"/>
              </w:rPr>
            </w:pPr>
            <w:r w:rsidRPr="00284B33">
              <w:rPr>
                <w:rFonts w:eastAsia="Calibri" w:cs="Arial"/>
                <w:b/>
                <w:sz w:val="24"/>
                <w:szCs w:val="24"/>
              </w:rPr>
              <w:t>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F8E0B" w14:textId="77777777" w:rsidR="00025777" w:rsidRPr="00284B33" w:rsidRDefault="00025777" w:rsidP="00F53B3D">
            <w:pPr>
              <w:rPr>
                <w:rFonts w:eastAsia="Calibri" w:cs="Arial"/>
                <w:b/>
                <w:sz w:val="24"/>
                <w:szCs w:val="24"/>
              </w:rPr>
            </w:pPr>
            <w:r w:rsidRPr="00284B33">
              <w:rPr>
                <w:rFonts w:eastAsia="Calibri" w:cs="Arial"/>
                <w:b/>
                <w:sz w:val="24"/>
                <w:szCs w:val="24"/>
              </w:rPr>
              <w:t>BK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91456" w14:textId="77777777" w:rsidR="00025777" w:rsidRPr="00284B33" w:rsidRDefault="00025777" w:rsidP="00F53B3D">
            <w:pPr>
              <w:jc w:val="center"/>
              <w:rPr>
                <w:rFonts w:eastAsia="Calibri" w:cs="Arial"/>
                <w:b/>
                <w:sz w:val="24"/>
                <w:szCs w:val="24"/>
              </w:rPr>
            </w:pPr>
            <w:r w:rsidRPr="00284B33">
              <w:rPr>
                <w:rFonts w:eastAsia="Calibri" w:cs="Arial"/>
                <w:b/>
                <w:sz w:val="24"/>
                <w:szCs w:val="24"/>
              </w:rPr>
              <w:t>Bukti yang relevan</w:t>
            </w:r>
          </w:p>
        </w:tc>
      </w:tr>
      <w:tr w:rsidR="00025777" w:rsidRPr="00580A19" w14:paraId="0AE58255" w14:textId="77777777" w:rsidTr="00AA6FD5"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F6A15" w14:textId="36488A65" w:rsidR="00025777" w:rsidRPr="004C0A2F" w:rsidRDefault="00025777" w:rsidP="0002577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Calibri" w:cs="Arial"/>
                <w:i/>
                <w:iCs/>
              </w:rPr>
            </w:pPr>
            <w:r w:rsidRPr="00580A19">
              <w:rPr>
                <w:rFonts w:eastAsia="Calibri" w:cs="Arial"/>
              </w:rPr>
              <w:t>Elemen:</w:t>
            </w:r>
            <w:r w:rsidRPr="00580A19">
              <w:rPr>
                <w:rFonts w:eastAsia="Yu Mincho" w:cs="Arial"/>
              </w:rPr>
              <w:t xml:space="preserve"> </w:t>
            </w:r>
            <w:r w:rsidR="00A439A1" w:rsidRPr="004C0A2F">
              <w:rPr>
                <w:rFonts w:cstheme="minorHAnsi"/>
                <w:lang w:val="sv-SE"/>
              </w:rPr>
              <w:t>Membuat kode etik profesi higiene industri</w:t>
            </w:r>
          </w:p>
          <w:p w14:paraId="346594BA" w14:textId="77777777" w:rsidR="00025777" w:rsidRPr="004C0A2F" w:rsidRDefault="00025777" w:rsidP="00025777">
            <w:pPr>
              <w:numPr>
                <w:ilvl w:val="0"/>
                <w:numId w:val="3"/>
              </w:numPr>
              <w:spacing w:after="0" w:line="240" w:lineRule="auto"/>
              <w:ind w:left="596" w:hanging="236"/>
              <w:contextualSpacing/>
              <w:rPr>
                <w:rFonts w:eastAsia="Calibri" w:cs="Arial"/>
              </w:rPr>
            </w:pPr>
            <w:r w:rsidRPr="004C0A2F">
              <w:rPr>
                <w:rFonts w:eastAsia="Calibri" w:cs="Arial"/>
              </w:rPr>
              <w:t>Kriteria Unjuk Kerja:</w:t>
            </w:r>
          </w:p>
          <w:p w14:paraId="1A2ECF13" w14:textId="62D7AABB" w:rsidR="00A57BEE" w:rsidRPr="00A57BEE" w:rsidRDefault="00E700FF" w:rsidP="00025777">
            <w:pPr>
              <w:numPr>
                <w:ilvl w:val="1"/>
                <w:numId w:val="4"/>
              </w:numPr>
              <w:spacing w:after="0" w:line="240" w:lineRule="auto"/>
              <w:ind w:left="993" w:hanging="332"/>
              <w:contextualSpacing/>
              <w:rPr>
                <w:rFonts w:eastAsia="Calibri" w:cs="Arial"/>
              </w:rPr>
            </w:pPr>
            <w:r>
              <w:t>T</w:t>
            </w:r>
            <w:r w:rsidR="00A57BEE">
              <w:t>ugas profesi higiene industri diinventarisir untuk bahan penyusunan Kode Etik profesi</w:t>
            </w:r>
          </w:p>
          <w:p w14:paraId="0546ADC0" w14:textId="2BD77AA7" w:rsidR="002D1018" w:rsidRPr="00580A19" w:rsidRDefault="00E700FF" w:rsidP="00025777">
            <w:pPr>
              <w:numPr>
                <w:ilvl w:val="1"/>
                <w:numId w:val="4"/>
              </w:numPr>
              <w:spacing w:after="0" w:line="240" w:lineRule="auto"/>
              <w:ind w:left="993" w:hanging="332"/>
              <w:contextualSpacing/>
              <w:rPr>
                <w:rFonts w:eastAsia="Calibri" w:cs="Arial"/>
              </w:rPr>
            </w:pPr>
            <w:r>
              <w:t>P</w:t>
            </w:r>
            <w:r>
              <w:t>eraturan dan standar higiene industri dipelajari sebagai acuan penyusunan Kode Etik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-48161728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3846257" w14:textId="1D26788C" w:rsidR="00025777" w:rsidRPr="00580A19" w:rsidRDefault="004B623F" w:rsidP="00F53B3D">
                <w:pPr>
                  <w:jc w:val="center"/>
                  <w:rPr>
                    <w:rFonts w:eastAsia="Calibri" w:cs="Arial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199405380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8BD50F1" w14:textId="77777777" w:rsidR="00025777" w:rsidRPr="00580A19" w:rsidRDefault="00025777" w:rsidP="00F53B3D">
                <w:pPr>
                  <w:jc w:val="center"/>
                  <w:rPr>
                    <w:rFonts w:eastAsia="Calibri" w:cs="Arial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6DCE7" w14:textId="77777777" w:rsidR="00025777" w:rsidRPr="00580A19" w:rsidRDefault="00025777" w:rsidP="00F53B3D">
            <w:pPr>
              <w:rPr>
                <w:rFonts w:eastAsia="Calibri" w:cs="Arial"/>
              </w:rPr>
            </w:pPr>
          </w:p>
        </w:tc>
      </w:tr>
      <w:tr w:rsidR="00025777" w:rsidRPr="00580A19" w14:paraId="6CD11DD5" w14:textId="77777777" w:rsidTr="00F53B3D"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5A663" w14:textId="12FD5B61" w:rsidR="00025777" w:rsidRPr="00580A19" w:rsidRDefault="00025777" w:rsidP="0002577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Calibri" w:cs="Arial"/>
              </w:rPr>
            </w:pPr>
            <w:r w:rsidRPr="00580A19">
              <w:rPr>
                <w:rFonts w:eastAsia="Calibri" w:cs="Arial"/>
              </w:rPr>
              <w:t>Elemen:</w:t>
            </w:r>
            <w:r w:rsidR="00090CA9">
              <w:rPr>
                <w:rFonts w:eastAsia="Calibri" w:cs="Arial"/>
                <w:lang w:val="en-US"/>
              </w:rPr>
              <w:t xml:space="preserve"> </w:t>
            </w:r>
            <w:r w:rsidR="00CE4339" w:rsidRPr="003537D7">
              <w:rPr>
                <w:rFonts w:cstheme="minorHAnsi"/>
                <w:lang w:val="sv-SE"/>
              </w:rPr>
              <w:t>2. Mempelajari kode etik profesi higiene industri</w:t>
            </w:r>
          </w:p>
          <w:p w14:paraId="368CDD96" w14:textId="77777777" w:rsidR="00025777" w:rsidRPr="00580A19" w:rsidRDefault="00025777" w:rsidP="00025777">
            <w:pPr>
              <w:numPr>
                <w:ilvl w:val="0"/>
                <w:numId w:val="3"/>
              </w:numPr>
              <w:spacing w:after="0" w:line="240" w:lineRule="auto"/>
              <w:ind w:left="596" w:hanging="236"/>
              <w:contextualSpacing/>
              <w:rPr>
                <w:rFonts w:eastAsia="Calibri" w:cs="Arial"/>
              </w:rPr>
            </w:pPr>
            <w:r w:rsidRPr="00580A19">
              <w:rPr>
                <w:rFonts w:eastAsia="Calibri" w:cs="Arial"/>
              </w:rPr>
              <w:t>Kriteria Unjuk Kerja:</w:t>
            </w:r>
          </w:p>
          <w:p w14:paraId="551D911E" w14:textId="7A19F933" w:rsidR="00025777" w:rsidRPr="0066221E" w:rsidRDefault="00284B33" w:rsidP="00090CA9">
            <w:pPr>
              <w:spacing w:after="0" w:line="240" w:lineRule="auto"/>
              <w:ind w:left="1014" w:hanging="353"/>
              <w:contextualSpacing/>
              <w:rPr>
                <w:rFonts w:eastAsia="Calibri" w:cs="Arial"/>
                <w:strike/>
              </w:rPr>
            </w:pPr>
            <w:r>
              <w:rPr>
                <w:rFonts w:eastAsia="Calibri" w:cs="Arial"/>
                <w:lang w:val="en-US"/>
              </w:rPr>
              <w:t>2.1</w:t>
            </w:r>
            <w:r w:rsidR="00090CA9">
              <w:rPr>
                <w:rFonts w:eastAsia="Calibri" w:cs="Arial"/>
                <w:lang w:val="en-US"/>
              </w:rPr>
              <w:t xml:space="preserve"> </w:t>
            </w:r>
            <w:r w:rsidR="00E700FF">
              <w:t>Kode etik digunakan untuk pembinaan profesi</w:t>
            </w:r>
          </w:p>
          <w:p w14:paraId="1C85D2F3" w14:textId="75289FFE" w:rsidR="00025777" w:rsidRPr="00580A19" w:rsidRDefault="00284B33" w:rsidP="00E700FF">
            <w:pPr>
              <w:spacing w:after="0" w:line="240" w:lineRule="auto"/>
              <w:ind w:left="1014" w:hanging="353"/>
              <w:contextualSpacing/>
              <w:rPr>
                <w:rFonts w:eastAsia="Calibri" w:cs="Arial"/>
              </w:rPr>
            </w:pPr>
            <w:r w:rsidRPr="008A7DAB">
              <w:rPr>
                <w:rFonts w:eastAsia="Calibri" w:cs="Arial"/>
                <w:lang w:val="en-US"/>
              </w:rPr>
              <w:t xml:space="preserve">2.2 </w:t>
            </w:r>
            <w:r w:rsidR="00090CA9" w:rsidRPr="008A7DAB">
              <w:rPr>
                <w:rFonts w:eastAsia="Calibri" w:cs="Arial"/>
                <w:lang w:val="en-US"/>
              </w:rPr>
              <w:t xml:space="preserve"> </w:t>
            </w:r>
            <w:r w:rsidR="00E700FF">
              <w:rPr>
                <w:rFonts w:eastAsia="Calibri" w:cs="Arial"/>
              </w:rPr>
              <w:t>K</w:t>
            </w:r>
            <w:r w:rsidR="00E700FF">
              <w:t>ode etik disosialisasikan kepada praktisi di lapangan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-168165792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4FA6EF2" w14:textId="0B3C689E" w:rsidR="00025777" w:rsidRPr="00580A19" w:rsidRDefault="004B623F" w:rsidP="00F53B3D">
                <w:pPr>
                  <w:jc w:val="center"/>
                  <w:rPr>
                    <w:rFonts w:eastAsia="Calibri" w:cs="Arial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-28742847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67F1C5F" w14:textId="556D318B" w:rsidR="00025777" w:rsidRPr="00580A19" w:rsidRDefault="004B623F" w:rsidP="00F53B3D">
                <w:pPr>
                  <w:jc w:val="center"/>
                  <w:rPr>
                    <w:rFonts w:eastAsia="Calibri" w:cs="Arial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035E9" w14:textId="77777777" w:rsidR="00025777" w:rsidRPr="00580A19" w:rsidRDefault="00025777" w:rsidP="00F53B3D">
            <w:pPr>
              <w:rPr>
                <w:rFonts w:eastAsia="Calibri" w:cs="Arial"/>
              </w:rPr>
            </w:pPr>
          </w:p>
        </w:tc>
      </w:tr>
      <w:tr w:rsidR="00284B33" w:rsidRPr="00580A19" w14:paraId="01A8FDD0" w14:textId="77777777" w:rsidTr="00F53B3D"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2D53B" w14:textId="262A8AAB" w:rsidR="00284B33" w:rsidRPr="00580A19" w:rsidRDefault="00284B33" w:rsidP="00284B3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Calibri" w:cs="Arial"/>
              </w:rPr>
            </w:pPr>
            <w:r w:rsidRPr="00580A19">
              <w:rPr>
                <w:rFonts w:eastAsia="Calibri" w:cs="Arial"/>
              </w:rPr>
              <w:t xml:space="preserve">Elemen: </w:t>
            </w:r>
            <w:r w:rsidR="00F468A2">
              <w:rPr>
                <w:rFonts w:cstheme="minorHAnsi"/>
                <w:lang w:val="fi-FI"/>
              </w:rPr>
              <w:t xml:space="preserve">3. </w:t>
            </w:r>
            <w:r w:rsidR="00F468A2" w:rsidRPr="008D5C37">
              <w:rPr>
                <w:rFonts w:cstheme="minorHAnsi"/>
                <w:lang w:val="fi-FI"/>
              </w:rPr>
              <w:t>Melaksanakan kode etik</w:t>
            </w:r>
            <w:r w:rsidR="00F468A2">
              <w:rPr>
                <w:rFonts w:cstheme="minorHAnsi"/>
                <w:lang w:val="fi-FI"/>
              </w:rPr>
              <w:t xml:space="preserve"> </w:t>
            </w:r>
            <w:r w:rsidR="00F468A2" w:rsidRPr="008D5C37">
              <w:rPr>
                <w:rFonts w:cstheme="minorHAnsi"/>
                <w:lang w:val="fi-FI"/>
              </w:rPr>
              <w:t>profesi higiene industri</w:t>
            </w:r>
          </w:p>
          <w:p w14:paraId="4B2B0CE1" w14:textId="77777777" w:rsidR="00284B33" w:rsidRPr="00580A19" w:rsidRDefault="00284B33" w:rsidP="00284B33">
            <w:pPr>
              <w:numPr>
                <w:ilvl w:val="0"/>
                <w:numId w:val="3"/>
              </w:numPr>
              <w:spacing w:after="0" w:line="240" w:lineRule="auto"/>
              <w:ind w:left="596" w:hanging="236"/>
              <w:contextualSpacing/>
              <w:rPr>
                <w:rFonts w:eastAsia="Calibri" w:cs="Arial"/>
              </w:rPr>
            </w:pPr>
            <w:r w:rsidRPr="00580A19">
              <w:rPr>
                <w:rFonts w:eastAsia="Calibri" w:cs="Arial"/>
              </w:rPr>
              <w:t>Kriteria Unjuk Kerja:</w:t>
            </w:r>
          </w:p>
          <w:p w14:paraId="715BD147" w14:textId="2650F3D1" w:rsidR="00284B33" w:rsidRDefault="00A57854" w:rsidP="00491467">
            <w:pPr>
              <w:spacing w:after="0" w:line="240" w:lineRule="auto"/>
              <w:ind w:left="873" w:hanging="212"/>
              <w:contextualSpacing/>
              <w:rPr>
                <w:rFonts w:eastAsia="Calibri" w:cs="Arial"/>
                <w:lang w:val="en-US"/>
              </w:rPr>
            </w:pPr>
            <w:r>
              <w:rPr>
                <w:rFonts w:eastAsia="Calibri" w:cs="Arial"/>
                <w:lang w:val="en-US"/>
              </w:rPr>
              <w:t xml:space="preserve">3.1 </w:t>
            </w:r>
            <w:r w:rsidR="007460BD">
              <w:t>Kode etik profesi dilaksanakan di tempat kerja</w:t>
            </w:r>
          </w:p>
          <w:p w14:paraId="0DBEF58A" w14:textId="4B664E6A" w:rsidR="00A57854" w:rsidRDefault="00A57854" w:rsidP="007460BD">
            <w:pPr>
              <w:tabs>
                <w:tab w:val="center" w:pos="2898"/>
              </w:tabs>
              <w:spacing w:after="0" w:line="240" w:lineRule="auto"/>
              <w:ind w:left="1014" w:hanging="353"/>
              <w:contextualSpacing/>
              <w:rPr>
                <w:rFonts w:cstheme="minorHAnsi"/>
              </w:rPr>
            </w:pPr>
            <w:r>
              <w:rPr>
                <w:rFonts w:eastAsia="Calibri" w:cs="Arial"/>
                <w:lang w:val="en-US"/>
              </w:rPr>
              <w:t xml:space="preserve">3.2 </w:t>
            </w:r>
            <w:r w:rsidR="007460BD">
              <w:rPr>
                <w:rFonts w:eastAsia="Calibri" w:cs="Arial"/>
                <w:lang w:val="en-US"/>
              </w:rPr>
              <w:tab/>
            </w:r>
            <w:r w:rsidR="007460BD">
              <w:rPr>
                <w:rFonts w:eastAsia="Calibri" w:cs="Arial"/>
              </w:rPr>
              <w:t>K</w:t>
            </w:r>
            <w:r w:rsidR="007460BD">
              <w:t>ode etik profesi dilaksanakan di pergaulan seprofesi dan antar profesi</w:t>
            </w:r>
          </w:p>
          <w:p w14:paraId="7944B560" w14:textId="7C2E7ABD" w:rsidR="00F468A2" w:rsidRPr="00A57854" w:rsidRDefault="00F468A2" w:rsidP="007460BD">
            <w:pPr>
              <w:tabs>
                <w:tab w:val="left" w:pos="3975"/>
              </w:tabs>
              <w:spacing w:after="0" w:line="240" w:lineRule="auto"/>
              <w:ind w:left="1014" w:hanging="353"/>
              <w:contextualSpacing/>
              <w:rPr>
                <w:rFonts w:eastAsia="Calibri" w:cs="Arial"/>
                <w:lang w:val="en-US"/>
              </w:rPr>
            </w:pPr>
            <w:r>
              <w:rPr>
                <w:rFonts w:cstheme="minorHAnsi"/>
              </w:rPr>
              <w:t xml:space="preserve">3.3 </w:t>
            </w:r>
            <w:r w:rsidR="007460BD">
              <w:rPr>
                <w:rFonts w:cstheme="minorHAnsi"/>
              </w:rPr>
              <w:tab/>
              <w:t>K</w:t>
            </w:r>
            <w:r w:rsidR="007460BD">
              <w:t>ode etik profesi dilaksanakan dalam tugas sehari-hari</w:t>
            </w:r>
          </w:p>
          <w:p w14:paraId="4EE6AA09" w14:textId="0F3EECF9" w:rsidR="00284B33" w:rsidRPr="00580A19" w:rsidRDefault="00284B33" w:rsidP="00284B33">
            <w:pPr>
              <w:spacing w:after="0" w:line="240" w:lineRule="auto"/>
              <w:ind w:left="360"/>
              <w:contextualSpacing/>
              <w:rPr>
                <w:rFonts w:eastAsia="Calibri" w:cs="Arial"/>
              </w:rPr>
            </w:pPr>
          </w:p>
        </w:tc>
        <w:sdt>
          <w:sdtPr>
            <w:rPr>
              <w:rFonts w:eastAsia="MS Gothic" w:cs="Calibri"/>
              <w:sz w:val="32"/>
              <w:szCs w:val="26"/>
            </w:rPr>
            <w:id w:val="-99634724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216018D" w14:textId="5C10F4B3" w:rsidR="00284B33" w:rsidRDefault="004B623F" w:rsidP="00284B33">
                <w:pPr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-6626863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1462F61" w14:textId="0BB9646E" w:rsidR="00284B33" w:rsidRDefault="00284B33" w:rsidP="00284B33">
                <w:pPr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55B7" w14:textId="77777777" w:rsidR="00284B33" w:rsidRPr="00580A19" w:rsidRDefault="00284B33" w:rsidP="00284B33">
            <w:pPr>
              <w:rPr>
                <w:rFonts w:eastAsia="Calibri" w:cs="Arial"/>
              </w:rPr>
            </w:pPr>
          </w:p>
        </w:tc>
      </w:tr>
    </w:tbl>
    <w:p w14:paraId="2D726DB0" w14:textId="11F94CB0" w:rsidR="00025777" w:rsidRDefault="00025777" w:rsidP="00025777">
      <w:pPr>
        <w:spacing w:after="0" w:line="240" w:lineRule="auto"/>
        <w:rPr>
          <w:rFonts w:eastAsia="Calibri" w:cs="Arial"/>
          <w:lang w:val="en-US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271"/>
        <w:gridCol w:w="291"/>
        <w:gridCol w:w="3789"/>
        <w:gridCol w:w="536"/>
        <w:gridCol w:w="540"/>
        <w:gridCol w:w="3320"/>
      </w:tblGrid>
      <w:tr w:rsidR="00DB5582" w14:paraId="40D306CE" w14:textId="77777777" w:rsidTr="00DB5582">
        <w:trPr>
          <w:trHeight w:val="50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14C40" w14:textId="77777777" w:rsidR="00DB5582" w:rsidRDefault="00DB5582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Kode Unit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707B3" w14:textId="77777777" w:rsidR="00DB5582" w:rsidRDefault="00DB5582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: </w:t>
            </w:r>
          </w:p>
        </w:tc>
        <w:tc>
          <w:tcPr>
            <w:tcW w:w="8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F0656" w14:textId="75AB5266" w:rsidR="00DB5582" w:rsidRDefault="004A0496" w:rsidP="004A0496">
            <w:pPr>
              <w:pStyle w:val="NoSpacing"/>
              <w:tabs>
                <w:tab w:val="left" w:pos="5055"/>
              </w:tabs>
              <w:rPr>
                <w:b/>
                <w:bCs/>
                <w:lang w:val="en-US"/>
              </w:rPr>
            </w:pPr>
            <w:r w:rsidRPr="00102D70">
              <w:rPr>
                <w:rFonts w:cstheme="minorHAnsi"/>
              </w:rPr>
              <w:t>KKK.HI.01.002.01</w:t>
            </w:r>
          </w:p>
        </w:tc>
      </w:tr>
      <w:tr w:rsidR="00DB5582" w14:paraId="62B5D43D" w14:textId="77777777" w:rsidTr="00DB5582">
        <w:trPr>
          <w:trHeight w:val="50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8E672" w14:textId="77777777" w:rsidR="00DB5582" w:rsidRDefault="00DB5582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Judul Unit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DACE9" w14:textId="77777777" w:rsidR="00DB5582" w:rsidRDefault="00DB5582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:</w:t>
            </w:r>
          </w:p>
        </w:tc>
        <w:tc>
          <w:tcPr>
            <w:tcW w:w="8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F261B" w14:textId="2DDAC6E4" w:rsidR="00DB5582" w:rsidRDefault="004A0496">
            <w:pPr>
              <w:pStyle w:val="NoSpacing"/>
              <w:rPr>
                <w:b/>
                <w:bCs/>
                <w:lang w:val="en-US"/>
              </w:rPr>
            </w:pPr>
            <w:r w:rsidRPr="00102D70">
              <w:rPr>
                <w:rFonts w:cstheme="minorHAnsi"/>
              </w:rPr>
              <w:t>Melaksanakan Peraturan Perundangan Negara Republik</w:t>
            </w:r>
            <w:r>
              <w:rPr>
                <w:rFonts w:cstheme="minorHAnsi"/>
              </w:rPr>
              <w:t xml:space="preserve"> </w:t>
            </w:r>
            <w:r w:rsidRPr="00102D70">
              <w:rPr>
                <w:rFonts w:cstheme="minorHAnsi"/>
              </w:rPr>
              <w:t>Indonesia Di Bidang K3 Yang Berkaitan Dengan Higiene</w:t>
            </w:r>
            <w:r>
              <w:rPr>
                <w:rFonts w:cstheme="minorHAnsi"/>
              </w:rPr>
              <w:t xml:space="preserve"> </w:t>
            </w:r>
            <w:r w:rsidRPr="00102D70">
              <w:rPr>
                <w:rFonts w:cstheme="minorHAnsi"/>
              </w:rPr>
              <w:t>Industri</w:t>
            </w:r>
          </w:p>
        </w:tc>
      </w:tr>
      <w:tr w:rsidR="00DB5582" w14:paraId="7618DDFC" w14:textId="77777777" w:rsidTr="00DB5582"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C20B8" w14:textId="77777777" w:rsidR="00DB5582" w:rsidRDefault="00DB5582">
            <w:pPr>
              <w:rPr>
                <w:rFonts w:eastAsia="Calibri" w:cs="Arial"/>
                <w:b/>
                <w:sz w:val="24"/>
                <w:szCs w:val="24"/>
                <w:lang w:val="en-US"/>
              </w:rPr>
            </w:pPr>
            <w:r>
              <w:rPr>
                <w:rFonts w:eastAsia="Calibri" w:cs="Arial"/>
                <w:b/>
                <w:sz w:val="24"/>
                <w:szCs w:val="24"/>
                <w:lang w:val="en-US"/>
              </w:rPr>
              <w:t>Dapatkah Saya ................?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016A6" w14:textId="77777777" w:rsidR="00DB5582" w:rsidRDefault="00DB5582">
            <w:pPr>
              <w:rPr>
                <w:rFonts w:eastAsia="Calibri" w:cs="Arial"/>
                <w:b/>
                <w:sz w:val="24"/>
                <w:szCs w:val="24"/>
                <w:lang w:val="en-US"/>
              </w:rPr>
            </w:pPr>
            <w:r>
              <w:rPr>
                <w:rFonts w:eastAsia="Calibri" w:cs="Arial"/>
                <w:b/>
                <w:sz w:val="24"/>
                <w:szCs w:val="24"/>
                <w:lang w:val="en-US"/>
              </w:rPr>
              <w:t>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1B60C" w14:textId="77777777" w:rsidR="00DB5582" w:rsidRDefault="00DB5582">
            <w:pPr>
              <w:rPr>
                <w:rFonts w:eastAsia="Calibri" w:cs="Arial"/>
                <w:b/>
                <w:sz w:val="24"/>
                <w:szCs w:val="24"/>
                <w:lang w:val="en-US"/>
              </w:rPr>
            </w:pPr>
            <w:r>
              <w:rPr>
                <w:rFonts w:eastAsia="Calibri" w:cs="Arial"/>
                <w:b/>
                <w:sz w:val="24"/>
                <w:szCs w:val="24"/>
                <w:lang w:val="en-US"/>
              </w:rPr>
              <w:t>BK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1B8BB" w14:textId="77777777" w:rsidR="00DB5582" w:rsidRDefault="00DB5582">
            <w:pPr>
              <w:jc w:val="center"/>
              <w:rPr>
                <w:rFonts w:eastAsia="Calibri" w:cs="Arial"/>
                <w:b/>
                <w:sz w:val="24"/>
                <w:szCs w:val="24"/>
                <w:lang w:val="en-US"/>
              </w:rPr>
            </w:pPr>
            <w:r>
              <w:rPr>
                <w:rFonts w:eastAsia="Calibri" w:cs="Arial"/>
                <w:b/>
                <w:sz w:val="24"/>
                <w:szCs w:val="24"/>
                <w:lang w:val="en-US"/>
              </w:rPr>
              <w:t>Bukti yang relevan</w:t>
            </w:r>
          </w:p>
        </w:tc>
      </w:tr>
      <w:tr w:rsidR="00DB5582" w14:paraId="1062DC7F" w14:textId="77777777" w:rsidTr="00DB5582"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F6B9" w14:textId="37378635" w:rsidR="00DB5582" w:rsidRPr="00881B67" w:rsidRDefault="00DB5582" w:rsidP="00881B6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Calibri" w:cs="Arial"/>
                <w:i/>
                <w:iCs/>
                <w:lang w:val="en-US"/>
              </w:rPr>
            </w:pPr>
            <w:r w:rsidRPr="00881B67">
              <w:rPr>
                <w:rFonts w:eastAsia="Calibri" w:cs="Arial"/>
                <w:lang w:val="en-US"/>
              </w:rPr>
              <w:lastRenderedPageBreak/>
              <w:t>Elemen:</w:t>
            </w:r>
            <w:r w:rsidRPr="00881B67">
              <w:rPr>
                <w:rFonts w:eastAsia="Yu Mincho" w:cs="Arial"/>
                <w:lang w:val="en-US"/>
              </w:rPr>
              <w:t xml:space="preserve"> </w:t>
            </w:r>
            <w:r w:rsidR="00881B67" w:rsidRPr="00125C68">
              <w:rPr>
                <w:rFonts w:cstheme="minorHAnsi"/>
                <w:lang w:val="sv-SE"/>
              </w:rPr>
              <w:t>1.</w:t>
            </w:r>
            <w:r w:rsidR="00881B67" w:rsidRPr="00125C68">
              <w:rPr>
                <w:rFonts w:cstheme="minorHAnsi"/>
                <w:color w:val="000000" w:themeColor="text1"/>
                <w:lang w:val="sv-SE"/>
              </w:rPr>
              <w:t xml:space="preserve"> </w:t>
            </w:r>
            <w:r w:rsidR="00881B67">
              <w:t>Mengidentifikasi peraturan perundang-undangan K3</w:t>
            </w:r>
          </w:p>
          <w:p w14:paraId="1828AF05" w14:textId="77777777" w:rsidR="00881B67" w:rsidRDefault="00DB5582" w:rsidP="00881B67">
            <w:pPr>
              <w:numPr>
                <w:ilvl w:val="0"/>
                <w:numId w:val="7"/>
              </w:numPr>
              <w:spacing w:after="0" w:line="240" w:lineRule="auto"/>
              <w:ind w:left="596" w:hanging="236"/>
              <w:contextualSpacing/>
              <w:rPr>
                <w:rFonts w:eastAsia="Calibri" w:cs="Arial"/>
                <w:lang w:val="en-US"/>
              </w:rPr>
            </w:pPr>
            <w:r w:rsidRPr="004A0496">
              <w:rPr>
                <w:rFonts w:eastAsia="Calibri" w:cs="Arial"/>
                <w:lang w:val="en-US"/>
              </w:rPr>
              <w:t>Kriteria Unjuk Kerja:</w:t>
            </w:r>
          </w:p>
          <w:p w14:paraId="70A410BA" w14:textId="7298DA2F" w:rsidR="004430A9" w:rsidRPr="004430A9" w:rsidRDefault="004430A9" w:rsidP="00B15B94">
            <w:pPr>
              <w:pStyle w:val="ListParagraph"/>
              <w:numPr>
                <w:ilvl w:val="1"/>
                <w:numId w:val="8"/>
              </w:numPr>
              <w:tabs>
                <w:tab w:val="left" w:pos="3525"/>
              </w:tabs>
              <w:spacing w:after="0" w:line="240" w:lineRule="auto"/>
              <w:rPr>
                <w:rFonts w:eastAsia="Calibri" w:cs="Arial"/>
              </w:rPr>
            </w:pPr>
            <w:r>
              <w:t>I</w:t>
            </w:r>
            <w:r>
              <w:t>dentifikasi peraturan perundang-undangan K3 digunakan sebagai dasar perlindungan tenaga kerja</w:t>
            </w:r>
          </w:p>
          <w:p w14:paraId="6CF73B40" w14:textId="76602336" w:rsidR="004430A9" w:rsidRPr="004430A9" w:rsidRDefault="004430A9" w:rsidP="00B15B94">
            <w:pPr>
              <w:pStyle w:val="ListParagraph"/>
              <w:numPr>
                <w:ilvl w:val="1"/>
                <w:numId w:val="8"/>
              </w:numPr>
              <w:tabs>
                <w:tab w:val="left" w:pos="3525"/>
              </w:tabs>
              <w:spacing w:after="0" w:line="240" w:lineRule="auto"/>
              <w:rPr>
                <w:rFonts w:eastAsia="Calibri" w:cs="Arial"/>
              </w:rPr>
            </w:pPr>
            <w:r>
              <w:t>Identifikasi peraturan perundang undangan K3 dilakukan untuk melindungi aset perusahaan</w:t>
            </w:r>
          </w:p>
          <w:p w14:paraId="34BE93A4" w14:textId="7E23FA51" w:rsidR="00B15B94" w:rsidRPr="00B15B94" w:rsidRDefault="004430A9" w:rsidP="00B15B94">
            <w:pPr>
              <w:pStyle w:val="ListParagraph"/>
              <w:numPr>
                <w:ilvl w:val="1"/>
                <w:numId w:val="8"/>
              </w:numPr>
              <w:tabs>
                <w:tab w:val="left" w:pos="3525"/>
              </w:tabs>
              <w:spacing w:after="0" w:line="240" w:lineRule="auto"/>
              <w:rPr>
                <w:rFonts w:eastAsia="Calibri" w:cs="Arial"/>
              </w:rPr>
            </w:pPr>
            <w:r>
              <w:rPr>
                <w:rFonts w:cstheme="minorHAnsi"/>
                <w:bCs/>
              </w:rPr>
              <w:t>P</w:t>
            </w:r>
            <w:r>
              <w:t>eraturan perundangan K3 digunakan sebagai dasar kegiatan higiene industri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2C9A1" w14:textId="77777777" w:rsidR="00DB5582" w:rsidRDefault="00DB5582">
            <w:pPr>
              <w:jc w:val="center"/>
              <w:rPr>
                <w:rFonts w:eastAsia="MS Gothic" w:cs="Calibri"/>
                <w:sz w:val="32"/>
                <w:szCs w:val="26"/>
                <w:lang w:val="en-US"/>
              </w:rPr>
            </w:pPr>
            <w:r>
              <w:rPr>
                <w:rFonts w:ascii="MS Gothic" w:eastAsia="MS Gothic" w:hAnsi="MS Gothic" w:cs="Calibri" w:hint="eastAsia"/>
                <w:sz w:val="32"/>
                <w:szCs w:val="26"/>
                <w:lang w:val="en-US"/>
              </w:rPr>
              <w:t>☐</w:t>
            </w:r>
          </w:p>
        </w:tc>
        <w:sdt>
          <w:sdtPr>
            <w:rPr>
              <w:rFonts w:eastAsia="MS Gothic" w:cs="Calibri"/>
              <w:sz w:val="32"/>
              <w:szCs w:val="26"/>
              <w:lang w:val="en-US"/>
            </w:rPr>
            <w:id w:val="63098945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D6DF12A" w14:textId="77777777" w:rsidR="00DB5582" w:rsidRDefault="00DB5582">
                <w:pPr>
                  <w:jc w:val="center"/>
                  <w:rPr>
                    <w:rFonts w:eastAsia="MS Gothic" w:cs="Calibri"/>
                    <w:sz w:val="32"/>
                    <w:szCs w:val="26"/>
                    <w:lang w:val="en-US"/>
                  </w:rPr>
                </w:pPr>
                <w:r>
                  <w:rPr>
                    <w:rFonts w:eastAsia="MS Gothic" w:cs="Calibri" w:hint="eastAsia"/>
                    <w:sz w:val="32"/>
                    <w:szCs w:val="26"/>
                    <w:lang w:val="en-US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9C3A2" w14:textId="77777777" w:rsidR="00DB5582" w:rsidRDefault="00DB5582">
            <w:pPr>
              <w:rPr>
                <w:rFonts w:eastAsia="Calibri" w:cs="Arial"/>
                <w:lang w:val="en-US"/>
              </w:rPr>
            </w:pPr>
          </w:p>
        </w:tc>
      </w:tr>
      <w:tr w:rsidR="00DB5582" w14:paraId="3D150A21" w14:textId="77777777" w:rsidTr="00DB5582"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1A1EB" w14:textId="147019CF" w:rsidR="00DB5582" w:rsidRDefault="00DB5582" w:rsidP="00881B67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eastAsia="Calibri" w:cs="Arial"/>
                <w:lang w:val="en-US"/>
              </w:rPr>
            </w:pPr>
            <w:r>
              <w:rPr>
                <w:rFonts w:eastAsia="Calibri" w:cs="Arial"/>
                <w:lang w:val="en-US"/>
              </w:rPr>
              <w:t xml:space="preserve">Elemen: </w:t>
            </w:r>
            <w:r w:rsidR="00B15B94" w:rsidRPr="00C92EC1">
              <w:rPr>
                <w:rFonts w:cstheme="minorHAnsi"/>
                <w:lang w:eastAsia="id-ID"/>
              </w:rPr>
              <w:t>Menerapkan peraturan</w:t>
            </w:r>
            <w:r w:rsidR="00B15B94">
              <w:rPr>
                <w:rFonts w:cstheme="minorHAnsi"/>
                <w:lang w:eastAsia="id-ID"/>
              </w:rPr>
              <w:t xml:space="preserve"> </w:t>
            </w:r>
            <w:r w:rsidR="00B15B94" w:rsidRPr="00C92EC1">
              <w:rPr>
                <w:rFonts w:cstheme="minorHAnsi"/>
                <w:lang w:eastAsia="id-ID"/>
              </w:rPr>
              <w:t>perundang undangan K3 yang</w:t>
            </w:r>
            <w:r w:rsidR="00B15B94">
              <w:rPr>
                <w:rFonts w:cstheme="minorHAnsi"/>
                <w:lang w:eastAsia="id-ID"/>
              </w:rPr>
              <w:t xml:space="preserve"> </w:t>
            </w:r>
            <w:r w:rsidR="00B15B94" w:rsidRPr="00C92EC1">
              <w:rPr>
                <w:rFonts w:cstheme="minorHAnsi"/>
                <w:lang w:eastAsia="id-ID"/>
              </w:rPr>
              <w:t>berhubungan dengan</w:t>
            </w:r>
            <w:r w:rsidR="00B15B94">
              <w:rPr>
                <w:rFonts w:cstheme="minorHAnsi"/>
                <w:lang w:eastAsia="id-ID"/>
              </w:rPr>
              <w:t xml:space="preserve"> </w:t>
            </w:r>
            <w:r w:rsidR="00B15B94" w:rsidRPr="00C92EC1">
              <w:rPr>
                <w:rFonts w:cstheme="minorHAnsi"/>
                <w:lang w:eastAsia="id-ID"/>
              </w:rPr>
              <w:t>perlindungan tenaga kerja</w:t>
            </w:r>
          </w:p>
          <w:p w14:paraId="289D8D8A" w14:textId="77777777" w:rsidR="00DB5582" w:rsidRDefault="00DB5582" w:rsidP="00DB5582">
            <w:pPr>
              <w:numPr>
                <w:ilvl w:val="0"/>
                <w:numId w:val="7"/>
              </w:numPr>
              <w:spacing w:after="0" w:line="240" w:lineRule="auto"/>
              <w:ind w:left="596" w:hanging="236"/>
              <w:contextualSpacing/>
              <w:rPr>
                <w:rFonts w:eastAsia="Calibri" w:cs="Arial"/>
                <w:lang w:val="en-US"/>
              </w:rPr>
            </w:pPr>
            <w:r>
              <w:rPr>
                <w:rFonts w:eastAsia="Calibri" w:cs="Arial"/>
                <w:lang w:val="en-US"/>
              </w:rPr>
              <w:t>Kriteria Unjuk Kerja:</w:t>
            </w:r>
          </w:p>
          <w:p w14:paraId="3F4BA074" w14:textId="507BF60A" w:rsidR="00DB5582" w:rsidRPr="00040C83" w:rsidRDefault="00DB5582" w:rsidP="00040C83">
            <w:pPr>
              <w:tabs>
                <w:tab w:val="left" w:pos="2115"/>
              </w:tabs>
              <w:spacing w:after="0" w:line="240" w:lineRule="auto"/>
              <w:ind w:left="1014" w:hanging="353"/>
              <w:contextualSpacing/>
              <w:rPr>
                <w:rFonts w:eastAsia="Calibri" w:cs="Arial"/>
                <w:strike/>
              </w:rPr>
            </w:pPr>
            <w:r>
              <w:rPr>
                <w:rFonts w:eastAsia="Calibri" w:cs="Arial"/>
                <w:lang w:val="en-US"/>
              </w:rPr>
              <w:t xml:space="preserve">2.1 </w:t>
            </w:r>
            <w:r w:rsidR="00040C83">
              <w:rPr>
                <w:rFonts w:eastAsia="Calibri" w:cs="Arial"/>
                <w:lang w:val="en-US"/>
              </w:rPr>
              <w:tab/>
            </w:r>
            <w:r w:rsidR="00040C83">
              <w:rPr>
                <w:rFonts w:eastAsia="Calibri" w:cs="Arial"/>
              </w:rPr>
              <w:t>P</w:t>
            </w:r>
            <w:r w:rsidR="00040C83">
              <w:t>eraturan perundangan K3 diseleksi yang penerapannya berkaitan dengan pengendalian lingkungan kerja</w:t>
            </w:r>
          </w:p>
          <w:p w14:paraId="53575A41" w14:textId="28DDFF84" w:rsidR="00040C83" w:rsidRPr="00040C83" w:rsidRDefault="00DB5582" w:rsidP="00040C83">
            <w:pPr>
              <w:spacing w:after="0" w:line="240" w:lineRule="auto"/>
              <w:ind w:left="1014" w:hanging="353"/>
              <w:contextualSpacing/>
              <w:rPr>
                <w:rFonts w:eastAsia="Calibri" w:cs="Arial"/>
              </w:rPr>
            </w:pPr>
            <w:r>
              <w:rPr>
                <w:rFonts w:eastAsia="Calibri" w:cs="Arial"/>
                <w:lang w:val="en-US"/>
              </w:rPr>
              <w:t xml:space="preserve">2.2  </w:t>
            </w:r>
            <w:r w:rsidR="00040C83">
              <w:rPr>
                <w:rFonts w:eastAsia="Calibri" w:cs="Arial"/>
              </w:rPr>
              <w:t>P</w:t>
            </w:r>
            <w:r w:rsidR="00040C83">
              <w:t>eraturan perundang-undangan K3 diseleksi yang penerapannya berkaitan pemeriksaan kesehatan tenaga kerja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E60D4" w14:textId="77777777" w:rsidR="00DB5582" w:rsidRDefault="00DB5582">
            <w:pPr>
              <w:jc w:val="center"/>
              <w:rPr>
                <w:rFonts w:eastAsia="MS Gothic" w:cs="Calibri"/>
                <w:sz w:val="32"/>
                <w:szCs w:val="26"/>
                <w:lang w:val="en-US"/>
              </w:rPr>
            </w:pPr>
            <w:r>
              <w:rPr>
                <w:rFonts w:ascii="MS Gothic" w:eastAsia="MS Gothic" w:hAnsi="MS Gothic" w:cs="Calibri" w:hint="eastAsia"/>
                <w:sz w:val="32"/>
                <w:szCs w:val="26"/>
                <w:lang w:val="en-US"/>
              </w:rPr>
              <w:t>☐</w:t>
            </w:r>
          </w:p>
        </w:tc>
        <w:sdt>
          <w:sdtPr>
            <w:rPr>
              <w:rFonts w:eastAsia="MS Gothic" w:cs="Calibri"/>
              <w:sz w:val="32"/>
              <w:szCs w:val="26"/>
              <w:lang w:val="en-US"/>
            </w:rPr>
            <w:id w:val="-176722489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3459076" w14:textId="77777777" w:rsidR="00DB5582" w:rsidRDefault="00DB5582">
                <w:pPr>
                  <w:jc w:val="center"/>
                  <w:rPr>
                    <w:rFonts w:eastAsia="MS Gothic" w:cs="Calibri"/>
                    <w:sz w:val="32"/>
                    <w:szCs w:val="26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  <w:lang w:val="en-US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3EAD6" w14:textId="77777777" w:rsidR="00DB5582" w:rsidRDefault="00DB5582">
            <w:pPr>
              <w:rPr>
                <w:rFonts w:eastAsia="Calibri" w:cs="Arial"/>
                <w:lang w:val="en-US"/>
              </w:rPr>
            </w:pPr>
          </w:p>
        </w:tc>
      </w:tr>
      <w:tr w:rsidR="00DB5582" w14:paraId="54D6B6DF" w14:textId="77777777" w:rsidTr="00DB5582"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26D86" w14:textId="5FF9E0E8" w:rsidR="00DB5582" w:rsidRDefault="00DB5582" w:rsidP="00881B67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eastAsia="Calibri" w:cs="Arial"/>
                <w:lang w:val="en-US"/>
              </w:rPr>
            </w:pPr>
            <w:r>
              <w:rPr>
                <w:rFonts w:eastAsia="Calibri" w:cs="Arial"/>
                <w:lang w:val="en-US"/>
              </w:rPr>
              <w:t xml:space="preserve">Elemen: </w:t>
            </w:r>
            <w:r w:rsidR="004914C2">
              <w:t>Menerapkan peraturan perundang undangan K3 yang berhubungan dengan perlindungan aset perusahaan</w:t>
            </w:r>
          </w:p>
          <w:p w14:paraId="08A0B035" w14:textId="77777777" w:rsidR="00DB5582" w:rsidRDefault="00DB5582" w:rsidP="00DB5582">
            <w:pPr>
              <w:numPr>
                <w:ilvl w:val="0"/>
                <w:numId w:val="7"/>
              </w:numPr>
              <w:spacing w:after="0" w:line="240" w:lineRule="auto"/>
              <w:ind w:left="596" w:hanging="236"/>
              <w:contextualSpacing/>
              <w:rPr>
                <w:rFonts w:eastAsia="Calibri" w:cs="Arial"/>
                <w:lang w:val="en-US"/>
              </w:rPr>
            </w:pPr>
            <w:r>
              <w:rPr>
                <w:rFonts w:eastAsia="Calibri" w:cs="Arial"/>
                <w:lang w:val="en-US"/>
              </w:rPr>
              <w:t>Kriteria Unjuk Kerja:</w:t>
            </w:r>
          </w:p>
          <w:p w14:paraId="1794A4EB" w14:textId="60061FA1" w:rsidR="00DB5582" w:rsidRDefault="00DB5582">
            <w:pPr>
              <w:spacing w:after="0" w:line="240" w:lineRule="auto"/>
              <w:ind w:left="873" w:hanging="212"/>
              <w:contextualSpacing/>
              <w:rPr>
                <w:rFonts w:eastAsia="Calibri" w:cs="Arial"/>
                <w:lang w:val="en-US"/>
              </w:rPr>
            </w:pPr>
            <w:r>
              <w:rPr>
                <w:rFonts w:eastAsia="Calibri" w:cs="Arial"/>
                <w:lang w:val="en-US"/>
              </w:rPr>
              <w:t xml:space="preserve">3.1 </w:t>
            </w:r>
            <w:r w:rsidR="00040C83">
              <w:t>Peraturan perundangan K3 diseleksi yang penerapannya berkaitan deangan aset sumber daya manusia yang diatur dalam pembinaan melalui pelatihan ketrampilan</w:t>
            </w:r>
          </w:p>
          <w:p w14:paraId="3C877FAC" w14:textId="3A32C8BB" w:rsidR="00DB5582" w:rsidRDefault="00DB5582" w:rsidP="00040C83">
            <w:pPr>
              <w:tabs>
                <w:tab w:val="center" w:pos="2898"/>
              </w:tabs>
              <w:spacing w:after="0" w:line="240" w:lineRule="auto"/>
              <w:ind w:left="1014" w:hanging="353"/>
              <w:contextualSpacing/>
              <w:rPr>
                <w:rFonts w:eastAsia="Calibri" w:cs="Arial"/>
                <w:lang w:val="en-US"/>
              </w:rPr>
            </w:pPr>
            <w:r>
              <w:rPr>
                <w:rFonts w:eastAsia="Calibri" w:cs="Arial"/>
                <w:lang w:val="en-US"/>
              </w:rPr>
              <w:t xml:space="preserve">3.2 </w:t>
            </w:r>
            <w:r w:rsidR="004914C2">
              <w:rPr>
                <w:rFonts w:eastAsia="Calibri" w:cs="Arial"/>
                <w:lang w:val="en-US"/>
              </w:rPr>
              <w:tab/>
            </w:r>
            <w:r w:rsidR="00040C83">
              <w:t>Peraturan perundangan K3 diseleksi yang penerapannya berkaitan dengan investasi peralatan melalui kewajiban pemeriksaan peralatan dan izin operasional.</w:t>
            </w:r>
          </w:p>
          <w:p w14:paraId="3539BB15" w14:textId="77777777" w:rsidR="00DB5582" w:rsidRDefault="00DB5582">
            <w:pPr>
              <w:spacing w:after="0" w:line="240" w:lineRule="auto"/>
              <w:ind w:left="360"/>
              <w:contextualSpacing/>
              <w:rPr>
                <w:rFonts w:eastAsia="Calibri" w:cs="Arial"/>
                <w:lang w:val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AE70E" w14:textId="77777777" w:rsidR="00DB5582" w:rsidRDefault="00DB5582">
            <w:pPr>
              <w:jc w:val="center"/>
              <w:rPr>
                <w:rFonts w:eastAsia="MS Gothic" w:cs="Calibri"/>
                <w:sz w:val="32"/>
                <w:szCs w:val="26"/>
                <w:lang w:val="en-US"/>
              </w:rPr>
            </w:pPr>
            <w:r>
              <w:rPr>
                <w:rFonts w:ascii="MS Gothic" w:eastAsia="MS Gothic" w:hAnsi="MS Gothic" w:cs="Calibri" w:hint="eastAsia"/>
                <w:sz w:val="32"/>
                <w:szCs w:val="26"/>
                <w:lang w:val="en-US"/>
              </w:rPr>
              <w:t>☐</w:t>
            </w:r>
          </w:p>
        </w:tc>
        <w:sdt>
          <w:sdtPr>
            <w:rPr>
              <w:rFonts w:eastAsia="MS Gothic" w:cs="Calibri"/>
              <w:sz w:val="32"/>
              <w:szCs w:val="26"/>
              <w:lang w:val="en-US"/>
            </w:rPr>
            <w:id w:val="-75675194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D0EB012" w14:textId="77777777" w:rsidR="00DB5582" w:rsidRDefault="00DB5582">
                <w:pPr>
                  <w:jc w:val="center"/>
                  <w:rPr>
                    <w:rFonts w:eastAsia="MS Gothic" w:cs="Calibri"/>
                    <w:sz w:val="32"/>
                    <w:szCs w:val="26"/>
                    <w:lang w:val="en-US"/>
                  </w:rPr>
                </w:pPr>
                <w:r>
                  <w:rPr>
                    <w:rFonts w:eastAsia="MS Gothic" w:cs="Calibri" w:hint="eastAsia"/>
                    <w:sz w:val="32"/>
                    <w:szCs w:val="26"/>
                    <w:lang w:val="en-US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56DEB" w14:textId="77777777" w:rsidR="00DB5582" w:rsidRDefault="00DB5582">
            <w:pPr>
              <w:rPr>
                <w:rFonts w:eastAsia="Calibri" w:cs="Arial"/>
                <w:lang w:val="en-US"/>
              </w:rPr>
            </w:pPr>
          </w:p>
        </w:tc>
      </w:tr>
      <w:tr w:rsidR="00DB5582" w14:paraId="3F4D5C30" w14:textId="77777777" w:rsidTr="00DB5582"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756F" w14:textId="77777777" w:rsidR="00DB5582" w:rsidRDefault="00DB5582" w:rsidP="00881B67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eastAsia="Calibri" w:cs="Arial"/>
                <w:lang w:val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FF6CB" w14:textId="77777777" w:rsidR="00DB5582" w:rsidRDefault="00DB5582">
            <w:pPr>
              <w:jc w:val="center"/>
              <w:rPr>
                <w:rFonts w:ascii="MS Gothic" w:eastAsia="MS Gothic" w:hAnsi="MS Gothic" w:cs="Calibri"/>
                <w:sz w:val="32"/>
                <w:szCs w:val="26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BB0EC" w14:textId="77777777" w:rsidR="00DB5582" w:rsidRDefault="00DB5582">
            <w:pPr>
              <w:jc w:val="center"/>
              <w:rPr>
                <w:rFonts w:eastAsia="MS Gothic" w:cs="Calibri"/>
                <w:sz w:val="32"/>
                <w:szCs w:val="26"/>
                <w:lang w:val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2C26" w14:textId="77777777" w:rsidR="00DB5582" w:rsidRDefault="00DB5582">
            <w:pPr>
              <w:rPr>
                <w:rFonts w:eastAsia="Calibri" w:cs="Arial"/>
                <w:lang w:val="en-US"/>
              </w:rPr>
            </w:pPr>
          </w:p>
        </w:tc>
      </w:tr>
    </w:tbl>
    <w:p w14:paraId="15D661A0" w14:textId="77777777" w:rsidR="00DB5582" w:rsidRDefault="00DB5582" w:rsidP="00DB5582">
      <w:pPr>
        <w:spacing w:after="0" w:line="240" w:lineRule="auto"/>
        <w:rPr>
          <w:rFonts w:eastAsia="Calibri" w:cs="Arial"/>
          <w:lang w:val="en-US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271"/>
        <w:gridCol w:w="291"/>
        <w:gridCol w:w="3789"/>
        <w:gridCol w:w="536"/>
        <w:gridCol w:w="540"/>
        <w:gridCol w:w="3320"/>
      </w:tblGrid>
      <w:tr w:rsidR="00DB5582" w14:paraId="3524380C" w14:textId="77777777" w:rsidTr="00DB5582">
        <w:trPr>
          <w:trHeight w:val="50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B60BE" w14:textId="77777777" w:rsidR="00DB5582" w:rsidRDefault="00DB5582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Kode Unit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B28D3" w14:textId="77777777" w:rsidR="00DB5582" w:rsidRDefault="00DB5582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: </w:t>
            </w:r>
          </w:p>
        </w:tc>
        <w:tc>
          <w:tcPr>
            <w:tcW w:w="8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EB4A" w14:textId="4FC9B9F8" w:rsidR="00DB5582" w:rsidRDefault="002A451A" w:rsidP="002A451A">
            <w:pPr>
              <w:pStyle w:val="NoSpacing"/>
              <w:tabs>
                <w:tab w:val="left" w:pos="3270"/>
              </w:tabs>
              <w:rPr>
                <w:b/>
                <w:bCs/>
                <w:lang w:val="en-US"/>
              </w:rPr>
            </w:pPr>
            <w:r w:rsidRPr="005F208C">
              <w:rPr>
                <w:rFonts w:cstheme="minorHAnsi"/>
              </w:rPr>
              <w:t>KKK.HI.02.001.01</w:t>
            </w:r>
          </w:p>
        </w:tc>
      </w:tr>
      <w:tr w:rsidR="00DB5582" w14:paraId="1C22FB22" w14:textId="77777777" w:rsidTr="00DB5582">
        <w:trPr>
          <w:trHeight w:val="50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6E6BF" w14:textId="77777777" w:rsidR="00DB5582" w:rsidRDefault="00DB5582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Judul Unit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F04AD" w14:textId="77777777" w:rsidR="00DB5582" w:rsidRDefault="00DB5582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:</w:t>
            </w:r>
          </w:p>
        </w:tc>
        <w:tc>
          <w:tcPr>
            <w:tcW w:w="8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5225" w14:textId="1C5D68F9" w:rsidR="00DB5582" w:rsidRDefault="002A451A" w:rsidP="002A451A">
            <w:pPr>
              <w:pStyle w:val="NoSpacing"/>
              <w:tabs>
                <w:tab w:val="left" w:pos="3375"/>
              </w:tabs>
              <w:rPr>
                <w:b/>
                <w:bCs/>
                <w:lang w:val="en-US"/>
              </w:rPr>
            </w:pPr>
            <w:r w:rsidRPr="005F208C">
              <w:rPr>
                <w:rFonts w:cstheme="minorHAnsi"/>
                <w:lang w:val="sv-SE"/>
              </w:rPr>
              <w:t>Melaksanakan Program Higiene Industri</w:t>
            </w:r>
          </w:p>
        </w:tc>
      </w:tr>
      <w:tr w:rsidR="00DB5582" w14:paraId="5591B3C7" w14:textId="77777777" w:rsidTr="00DB5582"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908D8" w14:textId="77777777" w:rsidR="00DB5582" w:rsidRDefault="00DB5582">
            <w:pPr>
              <w:rPr>
                <w:rFonts w:eastAsia="Calibri" w:cs="Arial"/>
                <w:b/>
                <w:sz w:val="24"/>
                <w:szCs w:val="24"/>
                <w:lang w:val="en-US"/>
              </w:rPr>
            </w:pPr>
            <w:r>
              <w:rPr>
                <w:rFonts w:eastAsia="Calibri" w:cs="Arial"/>
                <w:b/>
                <w:sz w:val="24"/>
                <w:szCs w:val="24"/>
                <w:lang w:val="en-US"/>
              </w:rPr>
              <w:t>Dapatkah Saya ................?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4F081" w14:textId="77777777" w:rsidR="00DB5582" w:rsidRDefault="00DB5582">
            <w:pPr>
              <w:rPr>
                <w:rFonts w:eastAsia="Calibri" w:cs="Arial"/>
                <w:b/>
                <w:sz w:val="24"/>
                <w:szCs w:val="24"/>
                <w:lang w:val="en-US"/>
              </w:rPr>
            </w:pPr>
            <w:r>
              <w:rPr>
                <w:rFonts w:eastAsia="Calibri" w:cs="Arial"/>
                <w:b/>
                <w:sz w:val="24"/>
                <w:szCs w:val="24"/>
                <w:lang w:val="en-US"/>
              </w:rPr>
              <w:t>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B5AE2" w14:textId="77777777" w:rsidR="00DB5582" w:rsidRDefault="00DB5582">
            <w:pPr>
              <w:rPr>
                <w:rFonts w:eastAsia="Calibri" w:cs="Arial"/>
                <w:b/>
                <w:sz w:val="24"/>
                <w:szCs w:val="24"/>
                <w:lang w:val="en-US"/>
              </w:rPr>
            </w:pPr>
            <w:r>
              <w:rPr>
                <w:rFonts w:eastAsia="Calibri" w:cs="Arial"/>
                <w:b/>
                <w:sz w:val="24"/>
                <w:szCs w:val="24"/>
                <w:lang w:val="en-US"/>
              </w:rPr>
              <w:t>BK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A57A9" w14:textId="77777777" w:rsidR="00DB5582" w:rsidRDefault="00DB5582">
            <w:pPr>
              <w:jc w:val="center"/>
              <w:rPr>
                <w:rFonts w:eastAsia="Calibri" w:cs="Arial"/>
                <w:b/>
                <w:sz w:val="24"/>
                <w:szCs w:val="24"/>
                <w:lang w:val="en-US"/>
              </w:rPr>
            </w:pPr>
            <w:r>
              <w:rPr>
                <w:rFonts w:eastAsia="Calibri" w:cs="Arial"/>
                <w:b/>
                <w:sz w:val="24"/>
                <w:szCs w:val="24"/>
                <w:lang w:val="en-US"/>
              </w:rPr>
              <w:t>Bukti yang relevan</w:t>
            </w:r>
          </w:p>
        </w:tc>
      </w:tr>
      <w:tr w:rsidR="00DB5582" w14:paraId="09F8B653" w14:textId="77777777" w:rsidTr="00DB5582"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ABAC6" w14:textId="1AA711E7" w:rsidR="00DB5582" w:rsidRPr="00DD2AFA" w:rsidRDefault="00DB5582" w:rsidP="00DD2AF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Calibri" w:cs="Arial"/>
                <w:i/>
                <w:iCs/>
                <w:lang w:val="en-US"/>
              </w:rPr>
            </w:pPr>
            <w:r w:rsidRPr="00DD2AFA">
              <w:rPr>
                <w:rFonts w:eastAsia="Calibri" w:cs="Arial"/>
                <w:lang w:val="en-US"/>
              </w:rPr>
              <w:t>Elemen:</w:t>
            </w:r>
            <w:r w:rsidRPr="00DD2AFA">
              <w:rPr>
                <w:rFonts w:eastAsia="Yu Mincho" w:cs="Arial"/>
                <w:lang w:val="en-US"/>
              </w:rPr>
              <w:t xml:space="preserve"> </w:t>
            </w:r>
            <w:r w:rsidR="00DD2AFA" w:rsidRPr="00DD2AFA">
              <w:rPr>
                <w:rFonts w:cstheme="minorHAnsi"/>
              </w:rPr>
              <w:t>Melaksanakan rekognisi dan pengukuran bahaya lingkungan kerja K3</w:t>
            </w:r>
          </w:p>
          <w:p w14:paraId="1DCC23D6" w14:textId="77777777" w:rsidR="00DB5582" w:rsidRDefault="00DB5582" w:rsidP="00DB5582">
            <w:pPr>
              <w:numPr>
                <w:ilvl w:val="0"/>
                <w:numId w:val="7"/>
              </w:numPr>
              <w:spacing w:after="0" w:line="240" w:lineRule="auto"/>
              <w:ind w:left="596" w:hanging="236"/>
              <w:contextualSpacing/>
              <w:rPr>
                <w:rFonts w:eastAsia="Calibri" w:cs="Arial"/>
                <w:lang w:val="en-US"/>
              </w:rPr>
            </w:pPr>
            <w:r w:rsidRPr="00DD2AFA">
              <w:rPr>
                <w:rFonts w:eastAsia="Calibri" w:cs="Arial"/>
                <w:lang w:val="en-US"/>
              </w:rPr>
              <w:t>Kriteria Unjuk Kerja:</w:t>
            </w:r>
          </w:p>
          <w:p w14:paraId="1BB0014C" w14:textId="0352CA54" w:rsidR="001424C0" w:rsidRPr="001424C0" w:rsidRDefault="001424C0" w:rsidP="00DD2AFA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rPr>
                <w:rFonts w:eastAsia="Calibri" w:cs="Arial"/>
              </w:rPr>
            </w:pPr>
            <w:r>
              <w:t>Sumber, jenis bahaya dan lokasi sumber bahaya diketahui melalui alur proses produksi.</w:t>
            </w:r>
          </w:p>
          <w:p w14:paraId="6D096ABB" w14:textId="7C3E6C69" w:rsidR="001424C0" w:rsidRPr="001424C0" w:rsidRDefault="001424C0" w:rsidP="00DD2AFA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rPr>
                <w:rFonts w:eastAsia="Calibri" w:cs="Arial"/>
              </w:rPr>
            </w:pPr>
            <w:r>
              <w:t>Pekerja yang terpajan hazards dan tempat kerja yang terkontaminasi diidentifikasi untuk mengetahui tingkat pengaruhnya</w:t>
            </w:r>
          </w:p>
          <w:p w14:paraId="6CB72E84" w14:textId="0BAB70E7" w:rsidR="00DD2AFA" w:rsidRPr="00DD2AFA" w:rsidRDefault="001424C0" w:rsidP="00DD2AFA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rPr>
                <w:rFonts w:eastAsia="Calibri" w:cs="Arial"/>
              </w:rPr>
            </w:pPr>
            <w:r>
              <w:lastRenderedPageBreak/>
              <w:t>Prosedur/ metoda/ alat digunakan untuk mengukur hazards.</w:t>
            </w:r>
          </w:p>
          <w:p w14:paraId="4B17006C" w14:textId="1D1A06DB" w:rsidR="001424C0" w:rsidRPr="001424C0" w:rsidRDefault="001424C0" w:rsidP="00DD2AFA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rPr>
                <w:rFonts w:eastAsia="Calibri" w:cs="Arial"/>
              </w:rPr>
            </w:pPr>
            <w:r>
              <w:t>Bahaya/ hazards diketahui nilainya berdasarkan hasil pengukuran.</w:t>
            </w:r>
          </w:p>
          <w:p w14:paraId="3B877D6B" w14:textId="5886F15E" w:rsidR="00DB5582" w:rsidRPr="00DD2AFA" w:rsidRDefault="001424C0" w:rsidP="001424C0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rPr>
                <w:rFonts w:eastAsia="Calibri" w:cs="Arial"/>
                <w:lang w:val="en-US"/>
              </w:rPr>
            </w:pPr>
            <w:r>
              <w:t>Hasil pengukuran didokumentasikan sesuai format yang berlaku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33FF2" w14:textId="77777777" w:rsidR="00DB5582" w:rsidRDefault="00DB5582">
            <w:pPr>
              <w:jc w:val="center"/>
              <w:rPr>
                <w:rFonts w:eastAsia="MS Gothic" w:cs="Calibri"/>
                <w:sz w:val="32"/>
                <w:szCs w:val="26"/>
                <w:lang w:val="en-US"/>
              </w:rPr>
            </w:pPr>
            <w:r>
              <w:rPr>
                <w:rFonts w:ascii="MS Gothic" w:eastAsia="MS Gothic" w:hAnsi="MS Gothic" w:cs="Calibri" w:hint="eastAsia"/>
                <w:sz w:val="32"/>
                <w:szCs w:val="26"/>
                <w:lang w:val="en-US"/>
              </w:rPr>
              <w:lastRenderedPageBreak/>
              <w:t>☐</w:t>
            </w:r>
          </w:p>
        </w:tc>
        <w:sdt>
          <w:sdtPr>
            <w:rPr>
              <w:rFonts w:eastAsia="MS Gothic" w:cs="Calibri"/>
              <w:sz w:val="32"/>
              <w:szCs w:val="26"/>
              <w:lang w:val="en-US"/>
            </w:rPr>
            <w:id w:val="-119352435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4190B18" w14:textId="77777777" w:rsidR="00DB5582" w:rsidRDefault="00DB5582">
                <w:pPr>
                  <w:jc w:val="center"/>
                  <w:rPr>
                    <w:rFonts w:eastAsia="MS Gothic" w:cs="Calibri"/>
                    <w:sz w:val="32"/>
                    <w:szCs w:val="26"/>
                    <w:lang w:val="en-US"/>
                  </w:rPr>
                </w:pPr>
                <w:r>
                  <w:rPr>
                    <w:rFonts w:eastAsia="MS Gothic" w:cs="Calibri" w:hint="eastAsia"/>
                    <w:sz w:val="32"/>
                    <w:szCs w:val="26"/>
                    <w:lang w:val="en-US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B6BF1" w14:textId="77777777" w:rsidR="00DB5582" w:rsidRDefault="00DB5582">
            <w:pPr>
              <w:rPr>
                <w:rFonts w:eastAsia="Calibri" w:cs="Arial"/>
                <w:lang w:val="en-US"/>
              </w:rPr>
            </w:pPr>
          </w:p>
        </w:tc>
      </w:tr>
      <w:tr w:rsidR="00DB5582" w14:paraId="11E1C7D9" w14:textId="77777777" w:rsidTr="00DB5582"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7435A" w14:textId="0C700F8A" w:rsidR="00DB5582" w:rsidRDefault="00DB5582" w:rsidP="00DD2AFA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eastAsia="Calibri" w:cs="Arial"/>
                <w:lang w:val="en-US"/>
              </w:rPr>
            </w:pPr>
            <w:r>
              <w:rPr>
                <w:rFonts w:eastAsia="Calibri" w:cs="Arial"/>
                <w:lang w:val="en-US"/>
              </w:rPr>
              <w:lastRenderedPageBreak/>
              <w:t xml:space="preserve">Elemen: </w:t>
            </w:r>
            <w:r w:rsidR="00326E7E" w:rsidRPr="0073130F">
              <w:rPr>
                <w:rFonts w:cstheme="minorHAnsi"/>
                <w:lang w:val="sv-SE"/>
              </w:rPr>
              <w:t>Melaksanakan identifikasi, risiko kesehatan kerja.</w:t>
            </w:r>
          </w:p>
          <w:p w14:paraId="6B5FAC2F" w14:textId="77777777" w:rsidR="00DB5582" w:rsidRDefault="00DB5582" w:rsidP="00DB5582">
            <w:pPr>
              <w:numPr>
                <w:ilvl w:val="0"/>
                <w:numId w:val="7"/>
              </w:numPr>
              <w:spacing w:after="0" w:line="240" w:lineRule="auto"/>
              <w:ind w:left="596" w:hanging="236"/>
              <w:contextualSpacing/>
              <w:rPr>
                <w:rFonts w:eastAsia="Calibri" w:cs="Arial"/>
                <w:lang w:val="en-US"/>
              </w:rPr>
            </w:pPr>
            <w:r>
              <w:rPr>
                <w:rFonts w:eastAsia="Calibri" w:cs="Arial"/>
                <w:lang w:val="en-US"/>
              </w:rPr>
              <w:t>Kriteria Unjuk Kerja:</w:t>
            </w:r>
          </w:p>
          <w:p w14:paraId="505D74C5" w14:textId="7FF8FFCD" w:rsidR="00DB5582" w:rsidRDefault="00DB5582" w:rsidP="003E3F10">
            <w:pPr>
              <w:tabs>
                <w:tab w:val="center" w:pos="2898"/>
              </w:tabs>
              <w:spacing w:after="0" w:line="240" w:lineRule="auto"/>
              <w:ind w:left="1014" w:hanging="353"/>
              <w:contextualSpacing/>
              <w:rPr>
                <w:rFonts w:eastAsia="Calibri" w:cs="Arial"/>
                <w:strike/>
                <w:lang w:val="en-US"/>
              </w:rPr>
            </w:pPr>
            <w:r>
              <w:rPr>
                <w:rFonts w:eastAsia="Calibri" w:cs="Arial"/>
                <w:lang w:val="en-US"/>
              </w:rPr>
              <w:t xml:space="preserve">2.1 </w:t>
            </w:r>
            <w:r w:rsidR="003E3F10">
              <w:rPr>
                <w:rFonts w:eastAsia="Calibri" w:cs="Arial"/>
                <w:lang w:val="en-US"/>
              </w:rPr>
              <w:tab/>
            </w:r>
            <w:r w:rsidR="003E3F10">
              <w:t>Bagan alir dapat dievaluasi sehingga proses kerja diketahui untuk menentukan tingkat potensi bahaya pasa setiap lokasi kerja</w:t>
            </w:r>
          </w:p>
          <w:p w14:paraId="2C558069" w14:textId="6F6017C6" w:rsidR="00DB5582" w:rsidRDefault="00DB5582" w:rsidP="003E3F10">
            <w:pPr>
              <w:tabs>
                <w:tab w:val="left" w:pos="2265"/>
              </w:tabs>
              <w:spacing w:after="0" w:line="240" w:lineRule="auto"/>
              <w:ind w:left="1014" w:hanging="353"/>
              <w:contextualSpacing/>
              <w:rPr>
                <w:rFonts w:eastAsia="Calibri" w:cs="Arial"/>
                <w:lang w:val="en-US"/>
              </w:rPr>
            </w:pPr>
            <w:r>
              <w:rPr>
                <w:rFonts w:eastAsia="Calibri" w:cs="Arial"/>
                <w:lang w:val="en-US"/>
              </w:rPr>
              <w:t xml:space="preserve">2.2  </w:t>
            </w:r>
            <w:r w:rsidR="003E3F10">
              <w:t>Risiko kesehatan kerja di setiap bagian bagan alir teridentifikasi dan dapat dikelompokkan berdasar Similar Exposure Group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C03A0" w14:textId="77777777" w:rsidR="00DB5582" w:rsidRDefault="00DB5582">
            <w:pPr>
              <w:jc w:val="center"/>
              <w:rPr>
                <w:rFonts w:eastAsia="MS Gothic" w:cs="Calibri"/>
                <w:sz w:val="32"/>
                <w:szCs w:val="26"/>
                <w:lang w:val="en-US"/>
              </w:rPr>
            </w:pPr>
            <w:r>
              <w:rPr>
                <w:rFonts w:ascii="MS Gothic" w:eastAsia="MS Gothic" w:hAnsi="MS Gothic" w:cs="Calibri" w:hint="eastAsia"/>
                <w:sz w:val="32"/>
                <w:szCs w:val="26"/>
                <w:lang w:val="en-US"/>
              </w:rPr>
              <w:t>☐</w:t>
            </w:r>
          </w:p>
        </w:tc>
        <w:sdt>
          <w:sdtPr>
            <w:rPr>
              <w:rFonts w:eastAsia="MS Gothic" w:cs="Calibri"/>
              <w:sz w:val="32"/>
              <w:szCs w:val="26"/>
              <w:lang w:val="en-US"/>
            </w:rPr>
            <w:id w:val="-39142159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E93F5E8" w14:textId="77777777" w:rsidR="00DB5582" w:rsidRDefault="00DB5582">
                <w:pPr>
                  <w:jc w:val="center"/>
                  <w:rPr>
                    <w:rFonts w:eastAsia="MS Gothic" w:cs="Calibri"/>
                    <w:sz w:val="32"/>
                    <w:szCs w:val="26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  <w:lang w:val="en-US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D8486" w14:textId="77777777" w:rsidR="00DB5582" w:rsidRDefault="00DB5582">
            <w:pPr>
              <w:rPr>
                <w:rFonts w:eastAsia="Calibri" w:cs="Arial"/>
                <w:lang w:val="en-US"/>
              </w:rPr>
            </w:pPr>
          </w:p>
        </w:tc>
      </w:tr>
      <w:tr w:rsidR="00DB5582" w14:paraId="5E880CD2" w14:textId="77777777" w:rsidTr="00DB5582"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8808" w14:textId="61A0F346" w:rsidR="00DB5582" w:rsidRDefault="00474D09" w:rsidP="00DD2AFA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eastAsia="Calibri" w:cs="Arial"/>
                <w:lang w:val="en-US"/>
              </w:rPr>
            </w:pPr>
            <w:r>
              <w:rPr>
                <w:rFonts w:eastAsia="Calibri" w:cs="Arial"/>
                <w:lang w:val="en-US"/>
              </w:rPr>
              <w:t>Elemen:</w:t>
            </w:r>
            <w:r w:rsidRPr="00125C68">
              <w:rPr>
                <w:rFonts w:cstheme="minorHAnsi"/>
              </w:rPr>
              <w:t xml:space="preserve"> </w:t>
            </w:r>
            <w:r w:rsidRPr="0073130F">
              <w:rPr>
                <w:rFonts w:cstheme="minorHAnsi"/>
                <w:color w:val="000000"/>
              </w:rPr>
              <w:t>Melakukan evaluasi bahaya</w:t>
            </w:r>
            <w:r>
              <w:rPr>
                <w:rFonts w:cstheme="minorHAnsi"/>
                <w:color w:val="000000"/>
              </w:rPr>
              <w:t xml:space="preserve"> </w:t>
            </w:r>
            <w:r w:rsidRPr="0073130F">
              <w:rPr>
                <w:rFonts w:cstheme="minorHAnsi"/>
                <w:color w:val="000000"/>
              </w:rPr>
              <w:t>kesehatan</w:t>
            </w:r>
          </w:p>
          <w:p w14:paraId="64BB5739" w14:textId="77777777" w:rsidR="00DB5582" w:rsidRDefault="00DB5582" w:rsidP="00DB5582">
            <w:pPr>
              <w:numPr>
                <w:ilvl w:val="0"/>
                <w:numId w:val="7"/>
              </w:numPr>
              <w:spacing w:after="0" w:line="240" w:lineRule="auto"/>
              <w:ind w:left="596" w:hanging="236"/>
              <w:contextualSpacing/>
              <w:rPr>
                <w:rFonts w:eastAsia="Calibri" w:cs="Arial"/>
                <w:lang w:val="en-US"/>
              </w:rPr>
            </w:pPr>
            <w:r>
              <w:rPr>
                <w:rFonts w:eastAsia="Calibri" w:cs="Arial"/>
                <w:lang w:val="en-US"/>
              </w:rPr>
              <w:t>Kriteria Unjuk Kerja:</w:t>
            </w:r>
          </w:p>
          <w:p w14:paraId="020E0804" w14:textId="53272FB3" w:rsidR="00DB5582" w:rsidRDefault="00DB5582">
            <w:pPr>
              <w:spacing w:after="0" w:line="240" w:lineRule="auto"/>
              <w:ind w:left="873" w:hanging="212"/>
              <w:contextualSpacing/>
              <w:rPr>
                <w:rFonts w:eastAsia="Calibri" w:cs="Arial"/>
                <w:lang w:val="en-US"/>
              </w:rPr>
            </w:pPr>
            <w:r>
              <w:rPr>
                <w:rFonts w:eastAsia="Calibri" w:cs="Arial"/>
                <w:lang w:val="en-US"/>
              </w:rPr>
              <w:t xml:space="preserve">3.1 </w:t>
            </w:r>
            <w:r w:rsidR="003E3F10">
              <w:t>Tingkat bahaya dibandingkan dengan NAB/ standar yang berlaku</w:t>
            </w:r>
          </w:p>
          <w:p w14:paraId="5B054B71" w14:textId="597D1FC7" w:rsidR="00DB5582" w:rsidRDefault="00DB5582" w:rsidP="003E3F10">
            <w:pPr>
              <w:tabs>
                <w:tab w:val="left" w:pos="2115"/>
              </w:tabs>
              <w:spacing w:after="0" w:line="240" w:lineRule="auto"/>
              <w:ind w:left="1014" w:hanging="353"/>
              <w:contextualSpacing/>
              <w:rPr>
                <w:rFonts w:eastAsia="Calibri" w:cs="Arial"/>
                <w:lang w:val="en-US"/>
              </w:rPr>
            </w:pPr>
            <w:r>
              <w:rPr>
                <w:rFonts w:eastAsia="Calibri" w:cs="Arial"/>
                <w:lang w:val="en-US"/>
              </w:rPr>
              <w:t xml:space="preserve">3.2 </w:t>
            </w:r>
            <w:r w:rsidR="003E3F10">
              <w:rPr>
                <w:rFonts w:eastAsia="Calibri" w:cs="Arial"/>
                <w:lang w:val="en-US"/>
              </w:rPr>
              <w:tab/>
            </w:r>
            <w:r w:rsidR="003E3F10">
              <w:t>Pencegahan dampak kesehatan dilakukan sesuai hirarki pengendalian bahaya.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C1752" w14:textId="77777777" w:rsidR="00DB5582" w:rsidRDefault="00DB5582">
            <w:pPr>
              <w:jc w:val="center"/>
              <w:rPr>
                <w:rFonts w:eastAsia="MS Gothic" w:cs="Calibri"/>
                <w:sz w:val="32"/>
                <w:szCs w:val="26"/>
                <w:lang w:val="en-US"/>
              </w:rPr>
            </w:pPr>
            <w:r>
              <w:rPr>
                <w:rFonts w:ascii="MS Gothic" w:eastAsia="MS Gothic" w:hAnsi="MS Gothic" w:cs="Calibri" w:hint="eastAsia"/>
                <w:sz w:val="32"/>
                <w:szCs w:val="26"/>
                <w:lang w:val="en-US"/>
              </w:rPr>
              <w:t>☐</w:t>
            </w:r>
          </w:p>
        </w:tc>
        <w:sdt>
          <w:sdtPr>
            <w:rPr>
              <w:rFonts w:eastAsia="MS Gothic" w:cs="Calibri"/>
              <w:sz w:val="32"/>
              <w:szCs w:val="26"/>
              <w:lang w:val="en-US"/>
            </w:rPr>
            <w:id w:val="29333414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787ACDC" w14:textId="77777777" w:rsidR="00DB5582" w:rsidRDefault="00DB5582">
                <w:pPr>
                  <w:jc w:val="center"/>
                  <w:rPr>
                    <w:rFonts w:eastAsia="MS Gothic" w:cs="Calibri"/>
                    <w:sz w:val="32"/>
                    <w:szCs w:val="26"/>
                    <w:lang w:val="en-US"/>
                  </w:rPr>
                </w:pPr>
                <w:r>
                  <w:rPr>
                    <w:rFonts w:eastAsia="MS Gothic" w:cs="Calibri" w:hint="eastAsia"/>
                    <w:sz w:val="32"/>
                    <w:szCs w:val="26"/>
                    <w:lang w:val="en-US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485D" w14:textId="77777777" w:rsidR="00DB5582" w:rsidRDefault="00DB5582">
            <w:pPr>
              <w:rPr>
                <w:rFonts w:eastAsia="Calibri" w:cs="Arial"/>
                <w:lang w:val="en-US"/>
              </w:rPr>
            </w:pPr>
          </w:p>
        </w:tc>
      </w:tr>
      <w:tr w:rsidR="005A558A" w14:paraId="47AAB3E8" w14:textId="77777777" w:rsidTr="00DB5582"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ADE07" w14:textId="19181E70" w:rsidR="005A558A" w:rsidRDefault="005A558A" w:rsidP="005A558A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eastAsia="Calibri" w:cs="Arial"/>
                <w:lang w:val="en-US"/>
              </w:rPr>
            </w:pPr>
            <w:r>
              <w:rPr>
                <w:rFonts w:eastAsia="Calibri" w:cs="Arial"/>
                <w:lang w:val="en-US"/>
              </w:rPr>
              <w:t xml:space="preserve">Elemen: </w:t>
            </w:r>
            <w:r w:rsidR="00AE2186" w:rsidRPr="0073130F">
              <w:rPr>
                <w:rFonts w:cstheme="minorHAnsi"/>
              </w:rPr>
              <w:t>Melaksanakan pengawasan</w:t>
            </w:r>
            <w:r w:rsidR="00AE2186">
              <w:rPr>
                <w:rFonts w:cstheme="minorHAnsi"/>
              </w:rPr>
              <w:t xml:space="preserve"> </w:t>
            </w:r>
            <w:r w:rsidR="00AE2186" w:rsidRPr="0073130F">
              <w:rPr>
                <w:rFonts w:cstheme="minorHAnsi"/>
              </w:rPr>
              <w:t>program pengendalian</w:t>
            </w:r>
            <w:r w:rsidR="00AE2186">
              <w:rPr>
                <w:rFonts w:cstheme="minorHAnsi"/>
              </w:rPr>
              <w:t xml:space="preserve"> </w:t>
            </w:r>
            <w:r w:rsidR="00AE2186" w:rsidRPr="0073130F">
              <w:rPr>
                <w:rFonts w:cstheme="minorHAnsi"/>
              </w:rPr>
              <w:t>bahaya di tempat kerja.</w:t>
            </w:r>
          </w:p>
          <w:p w14:paraId="2644924E" w14:textId="77777777" w:rsidR="005A558A" w:rsidRDefault="005A558A" w:rsidP="005A558A">
            <w:pPr>
              <w:numPr>
                <w:ilvl w:val="0"/>
                <w:numId w:val="7"/>
              </w:numPr>
              <w:spacing w:after="0" w:line="240" w:lineRule="auto"/>
              <w:ind w:left="596" w:hanging="236"/>
              <w:contextualSpacing/>
              <w:rPr>
                <w:rFonts w:eastAsia="Calibri" w:cs="Arial"/>
                <w:lang w:val="en-US"/>
              </w:rPr>
            </w:pPr>
            <w:r>
              <w:rPr>
                <w:rFonts w:eastAsia="Calibri" w:cs="Arial"/>
                <w:lang w:val="en-US"/>
              </w:rPr>
              <w:t>Kriteria Unjuk Kerja:</w:t>
            </w:r>
          </w:p>
          <w:p w14:paraId="5E8CFA53" w14:textId="71769EF7" w:rsidR="005A558A" w:rsidRDefault="00AE2186" w:rsidP="003E3F10">
            <w:pPr>
              <w:tabs>
                <w:tab w:val="left" w:pos="1995"/>
              </w:tabs>
              <w:spacing w:after="0" w:line="240" w:lineRule="auto"/>
              <w:ind w:left="1014" w:hanging="353"/>
              <w:contextualSpacing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4.1 </w:t>
            </w:r>
            <w:r w:rsidR="003E3F10">
              <w:rPr>
                <w:rFonts w:eastAsia="Calibri" w:cs="Arial"/>
              </w:rPr>
              <w:tab/>
            </w:r>
            <w:r w:rsidR="003E3F10">
              <w:t>Program pengendalian dilakukan di sumber yang mencakup, pengendalian engineering (substitusi, perubahan proses, isolasi, enclosure sumber pajanan, cara basah, dan LEV),</w:t>
            </w:r>
          </w:p>
          <w:p w14:paraId="6DB5E07C" w14:textId="1B7AA241" w:rsidR="00AE2186" w:rsidRDefault="00AE2186" w:rsidP="006D2DF8">
            <w:pPr>
              <w:spacing w:after="0" w:line="240" w:lineRule="auto"/>
              <w:ind w:left="1014" w:hanging="353"/>
              <w:contextualSpacing/>
              <w:rPr>
                <w:rFonts w:cstheme="minorHAnsi"/>
              </w:rPr>
            </w:pPr>
            <w:r>
              <w:rPr>
                <w:rFonts w:eastAsia="Calibri" w:cs="Arial"/>
              </w:rPr>
              <w:t>4.2</w:t>
            </w:r>
            <w:r w:rsidR="00910914">
              <w:rPr>
                <w:rFonts w:eastAsia="Calibri" w:cs="Arial"/>
              </w:rPr>
              <w:t xml:space="preserve"> </w:t>
            </w:r>
            <w:r w:rsidR="003E3F10">
              <w:t>Program pengendalian administrasi untuk mereduksi tingkat pemajanan</w:t>
            </w:r>
          </w:p>
          <w:p w14:paraId="2460CA01" w14:textId="3BBE664F" w:rsidR="00910914" w:rsidRPr="00AE2186" w:rsidRDefault="00910914" w:rsidP="003E3F10">
            <w:pPr>
              <w:spacing w:after="0" w:line="240" w:lineRule="auto"/>
              <w:ind w:left="1014" w:hanging="353"/>
              <w:contextualSpacing/>
              <w:rPr>
                <w:rFonts w:eastAsia="Calibri" w:cs="Arial"/>
                <w:strike/>
              </w:rPr>
            </w:pPr>
            <w:r>
              <w:rPr>
                <w:rFonts w:cstheme="minorHAnsi"/>
              </w:rPr>
              <w:t xml:space="preserve">4.3 </w:t>
            </w:r>
            <w:r w:rsidR="003E3F10">
              <w:t>Program APD dilakukan untuk mencegah terjadinya resiko kesehatan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2498D" w14:textId="5C9892CE" w:rsidR="005A558A" w:rsidRDefault="005A558A" w:rsidP="005A558A">
            <w:pPr>
              <w:jc w:val="center"/>
              <w:rPr>
                <w:rFonts w:ascii="MS Gothic" w:eastAsia="MS Gothic" w:hAnsi="MS Gothic" w:cs="Calibri"/>
                <w:sz w:val="32"/>
                <w:szCs w:val="26"/>
                <w:lang w:val="en-US"/>
              </w:rPr>
            </w:pPr>
            <w:r>
              <w:rPr>
                <w:rFonts w:ascii="MS Gothic" w:eastAsia="MS Gothic" w:hAnsi="MS Gothic" w:cs="Calibri" w:hint="eastAsia"/>
                <w:sz w:val="32"/>
                <w:szCs w:val="26"/>
                <w:lang w:val="en-US"/>
              </w:rPr>
              <w:t>☐</w:t>
            </w:r>
          </w:p>
        </w:tc>
        <w:sdt>
          <w:sdtPr>
            <w:rPr>
              <w:rFonts w:eastAsia="MS Gothic" w:cs="Calibri"/>
              <w:sz w:val="32"/>
              <w:szCs w:val="26"/>
              <w:lang w:val="en-US"/>
            </w:rPr>
            <w:id w:val="202026291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43C811D" w14:textId="6444BDE1" w:rsidR="005A558A" w:rsidRDefault="005A558A" w:rsidP="005A558A">
                <w:pPr>
                  <w:jc w:val="center"/>
                  <w:rPr>
                    <w:rFonts w:eastAsia="MS Gothic" w:cs="Calibri"/>
                    <w:sz w:val="32"/>
                    <w:szCs w:val="26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  <w:lang w:val="en-US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1F5AC" w14:textId="77777777" w:rsidR="005A558A" w:rsidRDefault="005A558A" w:rsidP="005A558A">
            <w:pPr>
              <w:rPr>
                <w:rFonts w:eastAsia="Calibri" w:cs="Arial"/>
                <w:lang w:val="en-US"/>
              </w:rPr>
            </w:pPr>
          </w:p>
        </w:tc>
      </w:tr>
      <w:tr w:rsidR="005A558A" w14:paraId="0D7A8C29" w14:textId="77777777" w:rsidTr="00DB5582"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2B9CB" w14:textId="014EFAF1" w:rsidR="005A558A" w:rsidRDefault="005A558A" w:rsidP="005A558A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eastAsia="Calibri" w:cs="Arial"/>
                <w:lang w:val="en-US"/>
              </w:rPr>
            </w:pPr>
            <w:r>
              <w:rPr>
                <w:rFonts w:eastAsia="Calibri" w:cs="Arial"/>
                <w:lang w:val="en-US"/>
              </w:rPr>
              <w:t xml:space="preserve">Elemen: </w:t>
            </w:r>
            <w:r w:rsidR="00EC4188" w:rsidRPr="0073130F">
              <w:rPr>
                <w:rFonts w:cstheme="minorHAnsi"/>
              </w:rPr>
              <w:t>Memberikan umpan balik</w:t>
            </w:r>
            <w:r w:rsidR="00EC4188">
              <w:rPr>
                <w:rFonts w:cstheme="minorHAnsi"/>
              </w:rPr>
              <w:t xml:space="preserve"> </w:t>
            </w:r>
            <w:r w:rsidR="00EC4188" w:rsidRPr="0073130F">
              <w:rPr>
                <w:rFonts w:cstheme="minorHAnsi"/>
              </w:rPr>
              <w:t>mengenai pelaksanaan</w:t>
            </w:r>
            <w:r w:rsidR="00EC4188">
              <w:rPr>
                <w:rFonts w:cstheme="minorHAnsi"/>
              </w:rPr>
              <w:t xml:space="preserve"> </w:t>
            </w:r>
            <w:r w:rsidR="00EC4188" w:rsidRPr="0073130F">
              <w:rPr>
                <w:rFonts w:cstheme="minorHAnsi"/>
              </w:rPr>
              <w:t>program di tempat kerj</w:t>
            </w:r>
            <w:r w:rsidR="00EC4188">
              <w:rPr>
                <w:rFonts w:cstheme="minorHAnsi"/>
              </w:rPr>
              <w:t xml:space="preserve">a </w:t>
            </w:r>
            <w:r w:rsidR="00EC4188" w:rsidRPr="0073130F">
              <w:rPr>
                <w:rFonts w:cstheme="minorHAnsi"/>
              </w:rPr>
              <w:t>untuk perbaikan dari</w:t>
            </w:r>
            <w:r w:rsidR="00EC4188">
              <w:rPr>
                <w:rFonts w:cstheme="minorHAnsi"/>
              </w:rPr>
              <w:t xml:space="preserve"> </w:t>
            </w:r>
            <w:r w:rsidR="00EC4188" w:rsidRPr="0073130F">
              <w:rPr>
                <w:rFonts w:cstheme="minorHAnsi"/>
              </w:rPr>
              <w:t>program.</w:t>
            </w:r>
          </w:p>
          <w:p w14:paraId="33AE800E" w14:textId="77777777" w:rsidR="005A558A" w:rsidRDefault="005A558A" w:rsidP="005A558A">
            <w:pPr>
              <w:numPr>
                <w:ilvl w:val="0"/>
                <w:numId w:val="7"/>
              </w:numPr>
              <w:spacing w:after="0" w:line="240" w:lineRule="auto"/>
              <w:ind w:left="596" w:hanging="236"/>
              <w:contextualSpacing/>
              <w:rPr>
                <w:rFonts w:eastAsia="Calibri" w:cs="Arial"/>
                <w:lang w:val="en-US"/>
              </w:rPr>
            </w:pPr>
            <w:r>
              <w:rPr>
                <w:rFonts w:eastAsia="Calibri" w:cs="Arial"/>
                <w:lang w:val="en-US"/>
              </w:rPr>
              <w:t>Kriteria Unjuk Kerja:</w:t>
            </w:r>
          </w:p>
          <w:p w14:paraId="487374B9" w14:textId="6FD215D2" w:rsidR="005A558A" w:rsidRDefault="005A558A" w:rsidP="002D1420">
            <w:pPr>
              <w:tabs>
                <w:tab w:val="left" w:pos="2010"/>
              </w:tabs>
              <w:spacing w:after="0" w:line="240" w:lineRule="auto"/>
              <w:ind w:left="1014" w:hanging="353"/>
              <w:contextualSpacing/>
              <w:rPr>
                <w:rFonts w:eastAsia="Calibri" w:cs="Arial"/>
                <w:strike/>
                <w:lang w:val="en-US"/>
              </w:rPr>
            </w:pPr>
            <w:r>
              <w:rPr>
                <w:rFonts w:eastAsia="Calibri" w:cs="Arial"/>
                <w:lang w:val="en-US"/>
              </w:rPr>
              <w:t xml:space="preserve">2.1 </w:t>
            </w:r>
            <w:r w:rsidR="002D1420">
              <w:rPr>
                <w:rFonts w:eastAsia="Calibri" w:cs="Arial"/>
                <w:lang w:val="en-US"/>
              </w:rPr>
              <w:tab/>
            </w:r>
            <w:r w:rsidR="002D1420">
              <w:t>Hasil program inspeksi risiko kesehatan dilaporankan secara tertulis dengan frekwensi sesuai besarnya risiko</w:t>
            </w:r>
          </w:p>
          <w:p w14:paraId="3166CA44" w14:textId="4790995C" w:rsidR="005A558A" w:rsidRDefault="005A558A" w:rsidP="002D1420">
            <w:pPr>
              <w:spacing w:after="0" w:line="240" w:lineRule="auto"/>
              <w:ind w:left="720"/>
              <w:contextualSpacing/>
              <w:rPr>
                <w:rFonts w:eastAsia="Calibri" w:cs="Arial"/>
                <w:lang w:val="en-US"/>
              </w:rPr>
            </w:pPr>
            <w:r>
              <w:rPr>
                <w:rFonts w:eastAsia="Calibri" w:cs="Arial"/>
                <w:lang w:val="en-US"/>
              </w:rPr>
              <w:t xml:space="preserve">2.2  </w:t>
            </w:r>
            <w:r w:rsidR="002D1420">
              <w:t>Hasil program inspeksi risiko kesehatan dipresentasikan kepada pimpinan dengan frekwensi sesuai besarnya risiko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A529E" w14:textId="2ABFAF55" w:rsidR="005A558A" w:rsidRDefault="005A558A" w:rsidP="005A558A">
            <w:pPr>
              <w:jc w:val="center"/>
              <w:rPr>
                <w:rFonts w:ascii="MS Gothic" w:eastAsia="MS Gothic" w:hAnsi="MS Gothic" w:cs="Calibri"/>
                <w:sz w:val="32"/>
                <w:szCs w:val="26"/>
                <w:lang w:val="en-US"/>
              </w:rPr>
            </w:pPr>
            <w:r>
              <w:rPr>
                <w:rFonts w:ascii="MS Gothic" w:eastAsia="MS Gothic" w:hAnsi="MS Gothic" w:cs="Calibri" w:hint="eastAsia"/>
                <w:sz w:val="32"/>
                <w:szCs w:val="26"/>
                <w:lang w:val="en-US"/>
              </w:rPr>
              <w:t>☐</w:t>
            </w:r>
          </w:p>
        </w:tc>
        <w:sdt>
          <w:sdtPr>
            <w:rPr>
              <w:rFonts w:eastAsia="MS Gothic" w:cs="Calibri"/>
              <w:sz w:val="32"/>
              <w:szCs w:val="26"/>
              <w:lang w:val="en-US"/>
            </w:rPr>
            <w:id w:val="-90514416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CF04EEA" w14:textId="16B62719" w:rsidR="005A558A" w:rsidRDefault="005A558A" w:rsidP="005A558A">
                <w:pPr>
                  <w:jc w:val="center"/>
                  <w:rPr>
                    <w:rFonts w:eastAsia="MS Gothic" w:cs="Calibri"/>
                    <w:sz w:val="32"/>
                    <w:szCs w:val="26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  <w:lang w:val="en-US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46D7" w14:textId="77777777" w:rsidR="005A558A" w:rsidRDefault="005A558A" w:rsidP="005A558A">
            <w:pPr>
              <w:rPr>
                <w:rFonts w:eastAsia="Calibri" w:cs="Arial"/>
                <w:lang w:val="en-US"/>
              </w:rPr>
            </w:pPr>
          </w:p>
        </w:tc>
      </w:tr>
    </w:tbl>
    <w:p w14:paraId="7AC49ED3" w14:textId="77777777" w:rsidR="00DB5582" w:rsidRDefault="00DB5582" w:rsidP="00DB5582">
      <w:pPr>
        <w:spacing w:after="0" w:line="240" w:lineRule="auto"/>
        <w:rPr>
          <w:rFonts w:eastAsia="Calibri" w:cs="Arial"/>
          <w:lang w:val="en-US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271"/>
        <w:gridCol w:w="291"/>
        <w:gridCol w:w="3789"/>
        <w:gridCol w:w="536"/>
        <w:gridCol w:w="540"/>
        <w:gridCol w:w="3320"/>
      </w:tblGrid>
      <w:tr w:rsidR="00DB5582" w14:paraId="3E06CAFE" w14:textId="77777777" w:rsidTr="00DB5582">
        <w:trPr>
          <w:trHeight w:val="50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1A327" w14:textId="77777777" w:rsidR="00DB5582" w:rsidRDefault="00DB5582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Kode Unit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CCC89" w14:textId="77777777" w:rsidR="00DB5582" w:rsidRDefault="00DB5582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: </w:t>
            </w:r>
          </w:p>
        </w:tc>
        <w:tc>
          <w:tcPr>
            <w:tcW w:w="8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F748A" w14:textId="78651090" w:rsidR="00DB5582" w:rsidRDefault="00E2077B">
            <w:pPr>
              <w:pStyle w:val="NoSpacing"/>
              <w:rPr>
                <w:b/>
                <w:bCs/>
                <w:lang w:val="en-US"/>
              </w:rPr>
            </w:pPr>
            <w:r w:rsidRPr="002714ED">
              <w:rPr>
                <w:rFonts w:cstheme="minorHAnsi"/>
              </w:rPr>
              <w:t>KKK.HI.02.002.01</w:t>
            </w:r>
          </w:p>
        </w:tc>
      </w:tr>
      <w:tr w:rsidR="00DB5582" w14:paraId="7EB42EE5" w14:textId="77777777" w:rsidTr="00DB5582">
        <w:trPr>
          <w:trHeight w:val="50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64B97" w14:textId="77777777" w:rsidR="00DB5582" w:rsidRDefault="00DB5582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Judul Unit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EA71C" w14:textId="77777777" w:rsidR="00DB5582" w:rsidRDefault="00DB5582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:</w:t>
            </w:r>
          </w:p>
        </w:tc>
        <w:tc>
          <w:tcPr>
            <w:tcW w:w="8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CD5AF" w14:textId="77777777" w:rsidR="00E2077B" w:rsidRPr="002714ED" w:rsidRDefault="00E2077B" w:rsidP="00E2077B">
            <w:pPr>
              <w:spacing w:before="60" w:after="60"/>
              <w:rPr>
                <w:rFonts w:cstheme="minorHAnsi"/>
              </w:rPr>
            </w:pPr>
            <w:r w:rsidRPr="002714ED">
              <w:rPr>
                <w:rFonts w:cstheme="minorHAnsi"/>
              </w:rPr>
              <w:t>Mengantisipasi Dan Mengenal Risiko Kesehatan Kerja Pada</w:t>
            </w:r>
          </w:p>
          <w:p w14:paraId="024DD36A" w14:textId="428E6AF9" w:rsidR="00DB5582" w:rsidRDefault="00E2077B" w:rsidP="00E2077B">
            <w:pPr>
              <w:pStyle w:val="NoSpacing"/>
              <w:rPr>
                <w:b/>
                <w:bCs/>
                <w:lang w:val="en-US"/>
              </w:rPr>
            </w:pPr>
            <w:r w:rsidRPr="002714ED">
              <w:rPr>
                <w:rFonts w:cstheme="minorHAnsi"/>
              </w:rPr>
              <w:t>Saat Fase Operasi, Maintenance Dan Gawat Darurat</w:t>
            </w:r>
          </w:p>
        </w:tc>
      </w:tr>
      <w:tr w:rsidR="00DB5582" w14:paraId="4300D658" w14:textId="77777777" w:rsidTr="00DB5582"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7F988" w14:textId="77777777" w:rsidR="00DB5582" w:rsidRDefault="00DB5582">
            <w:pPr>
              <w:rPr>
                <w:rFonts w:eastAsia="Calibri" w:cs="Arial"/>
                <w:b/>
                <w:sz w:val="24"/>
                <w:szCs w:val="24"/>
                <w:lang w:val="en-US"/>
              </w:rPr>
            </w:pPr>
            <w:r>
              <w:rPr>
                <w:rFonts w:eastAsia="Calibri" w:cs="Arial"/>
                <w:b/>
                <w:sz w:val="24"/>
                <w:szCs w:val="24"/>
                <w:lang w:val="en-US"/>
              </w:rPr>
              <w:t>Dapatkah Saya ................?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CCE5E" w14:textId="77777777" w:rsidR="00DB5582" w:rsidRDefault="00DB5582">
            <w:pPr>
              <w:rPr>
                <w:rFonts w:eastAsia="Calibri" w:cs="Arial"/>
                <w:b/>
                <w:sz w:val="24"/>
                <w:szCs w:val="24"/>
                <w:lang w:val="en-US"/>
              </w:rPr>
            </w:pPr>
            <w:r>
              <w:rPr>
                <w:rFonts w:eastAsia="Calibri" w:cs="Arial"/>
                <w:b/>
                <w:sz w:val="24"/>
                <w:szCs w:val="24"/>
                <w:lang w:val="en-US"/>
              </w:rPr>
              <w:t>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5BE92" w14:textId="77777777" w:rsidR="00DB5582" w:rsidRDefault="00DB5582">
            <w:pPr>
              <w:rPr>
                <w:rFonts w:eastAsia="Calibri" w:cs="Arial"/>
                <w:b/>
                <w:sz w:val="24"/>
                <w:szCs w:val="24"/>
                <w:lang w:val="en-US"/>
              </w:rPr>
            </w:pPr>
            <w:r>
              <w:rPr>
                <w:rFonts w:eastAsia="Calibri" w:cs="Arial"/>
                <w:b/>
                <w:sz w:val="24"/>
                <w:szCs w:val="24"/>
                <w:lang w:val="en-US"/>
              </w:rPr>
              <w:t>BK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CB963" w14:textId="77777777" w:rsidR="00DB5582" w:rsidRDefault="00DB5582">
            <w:pPr>
              <w:jc w:val="center"/>
              <w:rPr>
                <w:rFonts w:eastAsia="Calibri" w:cs="Arial"/>
                <w:b/>
                <w:sz w:val="24"/>
                <w:szCs w:val="24"/>
                <w:lang w:val="en-US"/>
              </w:rPr>
            </w:pPr>
            <w:r>
              <w:rPr>
                <w:rFonts w:eastAsia="Calibri" w:cs="Arial"/>
                <w:b/>
                <w:sz w:val="24"/>
                <w:szCs w:val="24"/>
                <w:lang w:val="en-US"/>
              </w:rPr>
              <w:t>Bukti yang relevan</w:t>
            </w:r>
          </w:p>
        </w:tc>
      </w:tr>
      <w:tr w:rsidR="00DB5582" w14:paraId="6DCD319B" w14:textId="77777777" w:rsidTr="00DB5582"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E658A" w14:textId="74AD89D6" w:rsidR="0095093D" w:rsidRPr="00C0731C" w:rsidRDefault="00DB5582" w:rsidP="00C0731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Calibri" w:cs="Arial"/>
                <w:i/>
                <w:iCs/>
                <w:lang w:val="en-US"/>
              </w:rPr>
            </w:pPr>
            <w:r w:rsidRPr="00E2077B">
              <w:rPr>
                <w:rFonts w:eastAsia="Calibri" w:cs="Arial"/>
                <w:lang w:val="en-US"/>
              </w:rPr>
              <w:lastRenderedPageBreak/>
              <w:t>Elemen:</w:t>
            </w:r>
            <w:r w:rsidRPr="00E2077B">
              <w:rPr>
                <w:rFonts w:eastAsia="Yu Mincho" w:cs="Arial"/>
                <w:lang w:val="en-US"/>
              </w:rPr>
              <w:t xml:space="preserve"> </w:t>
            </w:r>
            <w:r w:rsidR="0095093D" w:rsidRPr="00C0731C">
              <w:rPr>
                <w:rFonts w:cstheme="minorHAnsi"/>
                <w:lang w:val="sv-SE"/>
              </w:rPr>
              <w:t>Mengidentifikasi risiko kesehatan di tempat kerja pada</w:t>
            </w:r>
            <w:r w:rsidR="00C0731C">
              <w:rPr>
                <w:rFonts w:cstheme="minorHAnsi"/>
              </w:rPr>
              <w:t xml:space="preserve"> </w:t>
            </w:r>
            <w:r w:rsidR="0095093D" w:rsidRPr="00C0731C">
              <w:rPr>
                <w:rFonts w:cstheme="minorHAnsi"/>
                <w:lang w:val="sv-SE"/>
              </w:rPr>
              <w:t>saat operasi normal, perawatan maupun gawat darurat.</w:t>
            </w:r>
          </w:p>
          <w:p w14:paraId="6CFBA604" w14:textId="77777777" w:rsidR="00DB5582" w:rsidRDefault="00DB5582" w:rsidP="00C0731C">
            <w:pPr>
              <w:numPr>
                <w:ilvl w:val="0"/>
                <w:numId w:val="7"/>
              </w:numPr>
              <w:spacing w:after="0" w:line="240" w:lineRule="auto"/>
              <w:ind w:left="596" w:hanging="236"/>
              <w:contextualSpacing/>
              <w:rPr>
                <w:rFonts w:eastAsia="Calibri" w:cs="Arial"/>
                <w:lang w:val="en-US"/>
              </w:rPr>
            </w:pPr>
            <w:r w:rsidRPr="00E2077B">
              <w:rPr>
                <w:rFonts w:eastAsia="Calibri" w:cs="Arial"/>
                <w:lang w:val="en-US"/>
              </w:rPr>
              <w:t>Kriteria Unjuk Kerja:</w:t>
            </w:r>
          </w:p>
          <w:p w14:paraId="3D2FEEAF" w14:textId="7B68AACF" w:rsidR="0044241A" w:rsidRPr="0044241A" w:rsidRDefault="0044241A" w:rsidP="00C0731C">
            <w:pPr>
              <w:pStyle w:val="ListParagraph"/>
              <w:numPr>
                <w:ilvl w:val="1"/>
                <w:numId w:val="10"/>
              </w:numPr>
              <w:spacing w:after="0" w:line="240" w:lineRule="auto"/>
              <w:rPr>
                <w:rFonts w:eastAsia="Calibri" w:cs="Arial"/>
              </w:rPr>
            </w:pPr>
            <w:r>
              <w:t>Bagan alir kerja diperoleh untuk mengetahui tingkat risiko kesehatan pada operasional norma</w:t>
            </w:r>
          </w:p>
          <w:p w14:paraId="796DBF15" w14:textId="1418C88D" w:rsidR="0044241A" w:rsidRPr="0044241A" w:rsidRDefault="0044241A" w:rsidP="00C0731C">
            <w:pPr>
              <w:pStyle w:val="ListParagraph"/>
              <w:numPr>
                <w:ilvl w:val="1"/>
                <w:numId w:val="10"/>
              </w:numPr>
              <w:spacing w:after="0" w:line="240" w:lineRule="auto"/>
              <w:rPr>
                <w:rFonts w:eastAsia="Calibri" w:cs="Arial"/>
              </w:rPr>
            </w:pPr>
            <w:r>
              <w:t>Daftar jenis risiko kesehatan didapat di tempat kerja di saat operasional normal</w:t>
            </w:r>
          </w:p>
          <w:p w14:paraId="15D27715" w14:textId="1F97FBDC" w:rsidR="0044241A" w:rsidRPr="0044241A" w:rsidRDefault="0044241A" w:rsidP="00C0731C">
            <w:pPr>
              <w:pStyle w:val="ListParagraph"/>
              <w:numPr>
                <w:ilvl w:val="1"/>
                <w:numId w:val="10"/>
              </w:numPr>
              <w:spacing w:after="0" w:line="240" w:lineRule="auto"/>
              <w:rPr>
                <w:rFonts w:eastAsia="Calibri" w:cs="Arial"/>
              </w:rPr>
            </w:pPr>
            <w:r>
              <w:t>Daftar jenis risiko kesehatan didapat di tempat kerja di saat perawatan</w:t>
            </w:r>
          </w:p>
          <w:p w14:paraId="19342C7E" w14:textId="1B8D9EB4" w:rsidR="00093A2B" w:rsidRPr="00C0731C" w:rsidRDefault="0044241A" w:rsidP="00C0731C">
            <w:pPr>
              <w:pStyle w:val="ListParagraph"/>
              <w:numPr>
                <w:ilvl w:val="1"/>
                <w:numId w:val="10"/>
              </w:numPr>
              <w:spacing w:after="0" w:line="240" w:lineRule="auto"/>
              <w:rPr>
                <w:rFonts w:eastAsia="Calibri" w:cs="Arial"/>
              </w:rPr>
            </w:pPr>
            <w:r>
              <w:t>Daftar jenis risiko kesehatan didapat di tempat kerja di saat kemungkinan darurat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B9EAA" w14:textId="77777777" w:rsidR="00DB5582" w:rsidRDefault="00DB5582">
            <w:pPr>
              <w:jc w:val="center"/>
              <w:rPr>
                <w:rFonts w:eastAsia="MS Gothic" w:cs="Calibri"/>
                <w:sz w:val="32"/>
                <w:szCs w:val="26"/>
                <w:lang w:val="en-US"/>
              </w:rPr>
            </w:pPr>
            <w:r>
              <w:rPr>
                <w:rFonts w:ascii="MS Gothic" w:eastAsia="MS Gothic" w:hAnsi="MS Gothic" w:cs="Calibri" w:hint="eastAsia"/>
                <w:sz w:val="32"/>
                <w:szCs w:val="26"/>
                <w:lang w:val="en-US"/>
              </w:rPr>
              <w:t>☐</w:t>
            </w:r>
          </w:p>
        </w:tc>
        <w:sdt>
          <w:sdtPr>
            <w:rPr>
              <w:rFonts w:eastAsia="MS Gothic" w:cs="Calibri"/>
              <w:sz w:val="32"/>
              <w:szCs w:val="26"/>
              <w:lang w:val="en-US"/>
            </w:rPr>
            <w:id w:val="-57567765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A229EC6" w14:textId="77777777" w:rsidR="00DB5582" w:rsidRDefault="00DB5582">
                <w:pPr>
                  <w:jc w:val="center"/>
                  <w:rPr>
                    <w:rFonts w:eastAsia="MS Gothic" w:cs="Calibri"/>
                    <w:sz w:val="32"/>
                    <w:szCs w:val="26"/>
                    <w:lang w:val="en-US"/>
                  </w:rPr>
                </w:pPr>
                <w:r>
                  <w:rPr>
                    <w:rFonts w:eastAsia="MS Gothic" w:cs="Calibri" w:hint="eastAsia"/>
                    <w:sz w:val="32"/>
                    <w:szCs w:val="26"/>
                    <w:lang w:val="en-US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E28E" w14:textId="77777777" w:rsidR="00DB5582" w:rsidRDefault="00DB5582">
            <w:pPr>
              <w:rPr>
                <w:rFonts w:eastAsia="Calibri" w:cs="Arial"/>
                <w:lang w:val="en-US"/>
              </w:rPr>
            </w:pPr>
          </w:p>
        </w:tc>
      </w:tr>
      <w:tr w:rsidR="00DB5582" w14:paraId="4E178798" w14:textId="77777777" w:rsidTr="00DB5582"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50735" w14:textId="0F997C9B" w:rsidR="00DB5582" w:rsidRDefault="00DB5582" w:rsidP="00E2077B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eastAsia="Calibri" w:cs="Arial"/>
                <w:lang w:val="en-US"/>
              </w:rPr>
            </w:pPr>
            <w:r>
              <w:rPr>
                <w:rFonts w:eastAsia="Calibri" w:cs="Arial"/>
                <w:lang w:val="en-US"/>
              </w:rPr>
              <w:t xml:space="preserve">Elemen: </w:t>
            </w:r>
            <w:r w:rsidR="00093A2B" w:rsidRPr="002714ED">
              <w:rPr>
                <w:rFonts w:cstheme="minorHAnsi"/>
                <w:lang w:val="sv-SE"/>
              </w:rPr>
              <w:t>Melaksanakan prioritisasi risiko terbatas di lingkungan kerjanya</w:t>
            </w:r>
          </w:p>
          <w:p w14:paraId="1A227EDB" w14:textId="77777777" w:rsidR="00DB5582" w:rsidRDefault="00DB5582" w:rsidP="00DB5582">
            <w:pPr>
              <w:numPr>
                <w:ilvl w:val="0"/>
                <w:numId w:val="7"/>
              </w:numPr>
              <w:spacing w:after="0" w:line="240" w:lineRule="auto"/>
              <w:ind w:left="596" w:hanging="236"/>
              <w:contextualSpacing/>
              <w:rPr>
                <w:rFonts w:eastAsia="Calibri" w:cs="Arial"/>
                <w:lang w:val="en-US"/>
              </w:rPr>
            </w:pPr>
            <w:r>
              <w:rPr>
                <w:rFonts w:eastAsia="Calibri" w:cs="Arial"/>
                <w:lang w:val="en-US"/>
              </w:rPr>
              <w:t>Kriteria Unjuk Kerja:</w:t>
            </w:r>
          </w:p>
          <w:p w14:paraId="3869621D" w14:textId="216F2864" w:rsidR="00DB5582" w:rsidRDefault="00DB5582" w:rsidP="00AD1BFF">
            <w:pPr>
              <w:tabs>
                <w:tab w:val="left" w:pos="2445"/>
              </w:tabs>
              <w:spacing w:after="0" w:line="240" w:lineRule="auto"/>
              <w:ind w:left="1014" w:hanging="353"/>
              <w:contextualSpacing/>
              <w:rPr>
                <w:rFonts w:eastAsia="Calibri" w:cs="Arial"/>
                <w:strike/>
                <w:lang w:val="en-US"/>
              </w:rPr>
            </w:pPr>
            <w:r>
              <w:rPr>
                <w:rFonts w:eastAsia="Calibri" w:cs="Arial"/>
                <w:lang w:val="en-US"/>
              </w:rPr>
              <w:t xml:space="preserve">2.1 </w:t>
            </w:r>
            <w:r w:rsidR="00AD1BFF">
              <w:rPr>
                <w:rFonts w:eastAsia="Calibri" w:cs="Arial"/>
                <w:lang w:val="en-US"/>
              </w:rPr>
              <w:tab/>
            </w:r>
            <w:r w:rsidR="00AD1BFF">
              <w:t>Daftar jenis risiko kesehatan didapat di tempat kerja di saat operasional normal, perawatan dan darurat</w:t>
            </w:r>
          </w:p>
          <w:p w14:paraId="3DE5C21C" w14:textId="3F4AF28C" w:rsidR="00DB5582" w:rsidRDefault="00DB5582" w:rsidP="00AD1BFF">
            <w:pPr>
              <w:spacing w:after="0" w:line="240" w:lineRule="auto"/>
              <w:ind w:left="1014" w:hanging="353"/>
              <w:contextualSpacing/>
              <w:rPr>
                <w:rFonts w:eastAsia="Calibri" w:cs="Arial"/>
                <w:lang w:val="en-US"/>
              </w:rPr>
            </w:pPr>
            <w:r>
              <w:rPr>
                <w:rFonts w:eastAsia="Calibri" w:cs="Arial"/>
                <w:lang w:val="en-US"/>
              </w:rPr>
              <w:t xml:space="preserve">2.2  </w:t>
            </w:r>
            <w:r w:rsidR="00AD1BFF">
              <w:t>Daftar dari ranking risiko kesehatan kerja dihasilkan untuk tindakan selanjutnya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48244" w14:textId="77777777" w:rsidR="00DB5582" w:rsidRDefault="00DB5582">
            <w:pPr>
              <w:jc w:val="center"/>
              <w:rPr>
                <w:rFonts w:eastAsia="MS Gothic" w:cs="Calibri"/>
                <w:sz w:val="32"/>
                <w:szCs w:val="26"/>
                <w:lang w:val="en-US"/>
              </w:rPr>
            </w:pPr>
            <w:r>
              <w:rPr>
                <w:rFonts w:ascii="MS Gothic" w:eastAsia="MS Gothic" w:hAnsi="MS Gothic" w:cs="Calibri" w:hint="eastAsia"/>
                <w:sz w:val="32"/>
                <w:szCs w:val="26"/>
                <w:lang w:val="en-US"/>
              </w:rPr>
              <w:t>☐</w:t>
            </w:r>
          </w:p>
        </w:tc>
        <w:sdt>
          <w:sdtPr>
            <w:rPr>
              <w:rFonts w:eastAsia="MS Gothic" w:cs="Calibri"/>
              <w:sz w:val="32"/>
              <w:szCs w:val="26"/>
              <w:lang w:val="en-US"/>
            </w:rPr>
            <w:id w:val="174884880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F16393A" w14:textId="77777777" w:rsidR="00DB5582" w:rsidRDefault="00DB5582">
                <w:pPr>
                  <w:jc w:val="center"/>
                  <w:rPr>
                    <w:rFonts w:eastAsia="MS Gothic" w:cs="Calibri"/>
                    <w:sz w:val="32"/>
                    <w:szCs w:val="26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  <w:lang w:val="en-US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E4DB2" w14:textId="77777777" w:rsidR="00DB5582" w:rsidRDefault="00DB5582">
            <w:pPr>
              <w:rPr>
                <w:rFonts w:eastAsia="Calibri" w:cs="Arial"/>
                <w:lang w:val="en-US"/>
              </w:rPr>
            </w:pPr>
          </w:p>
        </w:tc>
      </w:tr>
      <w:tr w:rsidR="00DB5582" w14:paraId="3366322A" w14:textId="77777777" w:rsidTr="00DB5582"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BB91" w14:textId="29A13084" w:rsidR="00DB5582" w:rsidRDefault="00DB5582" w:rsidP="00E2077B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eastAsia="Calibri" w:cs="Arial"/>
                <w:lang w:val="en-US"/>
              </w:rPr>
            </w:pPr>
            <w:r>
              <w:rPr>
                <w:rFonts w:eastAsia="Calibri" w:cs="Arial"/>
                <w:lang w:val="en-US"/>
              </w:rPr>
              <w:t xml:space="preserve">Elemen: </w:t>
            </w:r>
            <w:r w:rsidR="00F82329" w:rsidRPr="003F2E30">
              <w:rPr>
                <w:rFonts w:cstheme="minorHAnsi"/>
                <w:lang w:val="sv-SE"/>
              </w:rPr>
              <w:t>Membuat perencanaan mitigasi dari risiko tersebut terbatas di tempat kerjanya</w:t>
            </w:r>
          </w:p>
          <w:p w14:paraId="2B5D925A" w14:textId="77777777" w:rsidR="00DB5582" w:rsidRDefault="00DB5582" w:rsidP="00DB5582">
            <w:pPr>
              <w:numPr>
                <w:ilvl w:val="0"/>
                <w:numId w:val="7"/>
              </w:numPr>
              <w:spacing w:after="0" w:line="240" w:lineRule="auto"/>
              <w:ind w:left="596" w:hanging="236"/>
              <w:contextualSpacing/>
              <w:rPr>
                <w:rFonts w:eastAsia="Calibri" w:cs="Arial"/>
                <w:lang w:val="en-US"/>
              </w:rPr>
            </w:pPr>
            <w:r>
              <w:rPr>
                <w:rFonts w:eastAsia="Calibri" w:cs="Arial"/>
                <w:lang w:val="en-US"/>
              </w:rPr>
              <w:t>Kriteria Unjuk Kerja:</w:t>
            </w:r>
          </w:p>
          <w:p w14:paraId="3FC45718" w14:textId="15C253C4" w:rsidR="00DB5582" w:rsidRDefault="00DB5582" w:rsidP="00AD1BFF">
            <w:pPr>
              <w:tabs>
                <w:tab w:val="center" w:pos="2898"/>
              </w:tabs>
              <w:spacing w:after="0" w:line="240" w:lineRule="auto"/>
              <w:ind w:left="873" w:hanging="212"/>
              <w:contextualSpacing/>
              <w:rPr>
                <w:rFonts w:eastAsia="Calibri" w:cs="Arial"/>
                <w:lang w:val="en-US"/>
              </w:rPr>
            </w:pPr>
            <w:r>
              <w:rPr>
                <w:rFonts w:eastAsia="Calibri" w:cs="Arial"/>
                <w:lang w:val="en-US"/>
              </w:rPr>
              <w:t xml:space="preserve">3.1 </w:t>
            </w:r>
            <w:r w:rsidR="00AD1BFF">
              <w:t>Mitigasi dari risiko dihasilkan untuk tindakan lebih lanjut</w:t>
            </w:r>
          </w:p>
          <w:p w14:paraId="6A4E09BC" w14:textId="15210D9F" w:rsidR="00DB5582" w:rsidRDefault="00DB5582" w:rsidP="00AD1BFF">
            <w:pPr>
              <w:tabs>
                <w:tab w:val="center" w:pos="2898"/>
              </w:tabs>
              <w:spacing w:after="0" w:line="240" w:lineRule="auto"/>
              <w:ind w:left="1014" w:hanging="353"/>
              <w:contextualSpacing/>
              <w:rPr>
                <w:rFonts w:eastAsia="Calibri" w:cs="Arial"/>
                <w:lang w:val="en-US"/>
              </w:rPr>
            </w:pPr>
            <w:r>
              <w:rPr>
                <w:rFonts w:eastAsia="Calibri" w:cs="Arial"/>
                <w:lang w:val="en-US"/>
              </w:rPr>
              <w:t xml:space="preserve">3.2 </w:t>
            </w:r>
            <w:r w:rsidR="00AD1BFF">
              <w:rPr>
                <w:rFonts w:eastAsia="Calibri" w:cs="Arial"/>
                <w:lang w:val="en-US"/>
              </w:rPr>
              <w:tab/>
            </w:r>
            <w:r w:rsidR="00AD1BFF">
              <w:t>Residual risk yang dapat diterima diperoleh untuk perencanaan lebih lanjut</w:t>
            </w:r>
          </w:p>
          <w:p w14:paraId="4ED85F37" w14:textId="77777777" w:rsidR="00DB5582" w:rsidRDefault="00DB5582">
            <w:pPr>
              <w:spacing w:after="0" w:line="240" w:lineRule="auto"/>
              <w:ind w:left="360"/>
              <w:contextualSpacing/>
              <w:rPr>
                <w:rFonts w:eastAsia="Calibri" w:cs="Arial"/>
                <w:lang w:val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9ACBA" w14:textId="77777777" w:rsidR="00DB5582" w:rsidRDefault="00DB5582">
            <w:pPr>
              <w:jc w:val="center"/>
              <w:rPr>
                <w:rFonts w:eastAsia="MS Gothic" w:cs="Calibri"/>
                <w:sz w:val="32"/>
                <w:szCs w:val="26"/>
                <w:lang w:val="en-US"/>
              </w:rPr>
            </w:pPr>
            <w:r>
              <w:rPr>
                <w:rFonts w:ascii="MS Gothic" w:eastAsia="MS Gothic" w:hAnsi="MS Gothic" w:cs="Calibri" w:hint="eastAsia"/>
                <w:sz w:val="32"/>
                <w:szCs w:val="26"/>
                <w:lang w:val="en-US"/>
              </w:rPr>
              <w:t>☐</w:t>
            </w:r>
          </w:p>
        </w:tc>
        <w:sdt>
          <w:sdtPr>
            <w:rPr>
              <w:rFonts w:eastAsia="MS Gothic" w:cs="Calibri"/>
              <w:sz w:val="32"/>
              <w:szCs w:val="26"/>
              <w:lang w:val="en-US"/>
            </w:rPr>
            <w:id w:val="91643582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CF43D0E" w14:textId="77777777" w:rsidR="00DB5582" w:rsidRDefault="00DB5582">
                <w:pPr>
                  <w:jc w:val="center"/>
                  <w:rPr>
                    <w:rFonts w:eastAsia="MS Gothic" w:cs="Calibri"/>
                    <w:sz w:val="32"/>
                    <w:szCs w:val="26"/>
                    <w:lang w:val="en-US"/>
                  </w:rPr>
                </w:pPr>
                <w:r>
                  <w:rPr>
                    <w:rFonts w:eastAsia="MS Gothic" w:cs="Calibri" w:hint="eastAsia"/>
                    <w:sz w:val="32"/>
                    <w:szCs w:val="26"/>
                    <w:lang w:val="en-US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701A0" w14:textId="77777777" w:rsidR="00DB5582" w:rsidRDefault="00DB5582">
            <w:pPr>
              <w:rPr>
                <w:rFonts w:eastAsia="Calibri" w:cs="Arial"/>
                <w:lang w:val="en-US"/>
              </w:rPr>
            </w:pPr>
          </w:p>
        </w:tc>
      </w:tr>
    </w:tbl>
    <w:p w14:paraId="3181D30B" w14:textId="77777777" w:rsidR="00DB5582" w:rsidRDefault="00DB5582" w:rsidP="00DB5582">
      <w:pPr>
        <w:spacing w:after="0" w:line="240" w:lineRule="auto"/>
        <w:rPr>
          <w:rFonts w:eastAsia="Calibri" w:cs="Arial"/>
          <w:lang w:val="en-US"/>
        </w:rPr>
      </w:pPr>
    </w:p>
    <w:p w14:paraId="3E77FAD8" w14:textId="77777777" w:rsidR="00F11D5F" w:rsidRDefault="00F11D5F" w:rsidP="00DB5582">
      <w:pPr>
        <w:spacing w:after="0" w:line="240" w:lineRule="auto"/>
        <w:rPr>
          <w:rFonts w:eastAsia="Calibri" w:cs="Arial"/>
          <w:lang w:val="en-US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271"/>
        <w:gridCol w:w="291"/>
        <w:gridCol w:w="3789"/>
        <w:gridCol w:w="536"/>
        <w:gridCol w:w="540"/>
        <w:gridCol w:w="3320"/>
      </w:tblGrid>
      <w:tr w:rsidR="00DB5582" w14:paraId="42042ACA" w14:textId="77777777" w:rsidTr="00DB5582">
        <w:trPr>
          <w:trHeight w:val="50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E2D89" w14:textId="77777777" w:rsidR="00DB5582" w:rsidRDefault="00DB5582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Kode Unit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5ABED" w14:textId="77777777" w:rsidR="00DB5582" w:rsidRDefault="00DB5582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: </w:t>
            </w:r>
          </w:p>
        </w:tc>
        <w:tc>
          <w:tcPr>
            <w:tcW w:w="8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15DB0" w14:textId="4225D0C3" w:rsidR="00DB5582" w:rsidRDefault="00F11D5F">
            <w:pPr>
              <w:pStyle w:val="NoSpacing"/>
              <w:rPr>
                <w:b/>
                <w:bCs/>
                <w:lang w:val="en-US"/>
              </w:rPr>
            </w:pPr>
            <w:r w:rsidRPr="003F2E30">
              <w:rPr>
                <w:rFonts w:cstheme="minorHAnsi"/>
              </w:rPr>
              <w:t>KKK.HI.02.003.01</w:t>
            </w:r>
          </w:p>
        </w:tc>
      </w:tr>
      <w:tr w:rsidR="00DB5582" w14:paraId="5DE63368" w14:textId="77777777" w:rsidTr="00DB5582">
        <w:trPr>
          <w:trHeight w:val="50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A58FB" w14:textId="77777777" w:rsidR="00DB5582" w:rsidRDefault="00DB5582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Judul Unit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4679B" w14:textId="77777777" w:rsidR="00DB5582" w:rsidRDefault="00DB5582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:</w:t>
            </w:r>
          </w:p>
        </w:tc>
        <w:tc>
          <w:tcPr>
            <w:tcW w:w="8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777A8" w14:textId="7829E9B5" w:rsidR="00DB5582" w:rsidRDefault="00F11D5F">
            <w:pPr>
              <w:pStyle w:val="NoSpacing"/>
              <w:rPr>
                <w:b/>
                <w:bCs/>
                <w:lang w:val="en-US"/>
              </w:rPr>
            </w:pPr>
            <w:r w:rsidRPr="003F2E30">
              <w:rPr>
                <w:rFonts w:cstheme="minorHAnsi"/>
              </w:rPr>
              <w:t>Melakukan Promosi Kesehatan Tentang Pengetahuan</w:t>
            </w:r>
            <w:r>
              <w:rPr>
                <w:rFonts w:cstheme="minorHAnsi"/>
              </w:rPr>
              <w:t xml:space="preserve"> </w:t>
            </w:r>
            <w:r w:rsidRPr="003F2E30">
              <w:rPr>
                <w:rFonts w:cstheme="minorHAnsi"/>
              </w:rPr>
              <w:t>Bahaya Risiko Kesehatan Di Industri</w:t>
            </w:r>
          </w:p>
        </w:tc>
      </w:tr>
      <w:tr w:rsidR="00DB5582" w14:paraId="33632362" w14:textId="77777777" w:rsidTr="00DB5582"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F12A4" w14:textId="77777777" w:rsidR="00DB5582" w:rsidRDefault="00DB5582">
            <w:pPr>
              <w:rPr>
                <w:rFonts w:eastAsia="Calibri" w:cs="Arial"/>
                <w:b/>
                <w:sz w:val="24"/>
                <w:szCs w:val="24"/>
                <w:lang w:val="en-US"/>
              </w:rPr>
            </w:pPr>
            <w:r>
              <w:rPr>
                <w:rFonts w:eastAsia="Calibri" w:cs="Arial"/>
                <w:b/>
                <w:sz w:val="24"/>
                <w:szCs w:val="24"/>
                <w:lang w:val="en-US"/>
              </w:rPr>
              <w:t>Dapatkah Saya ................?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B1310" w14:textId="77777777" w:rsidR="00DB5582" w:rsidRDefault="00DB5582">
            <w:pPr>
              <w:rPr>
                <w:rFonts w:eastAsia="Calibri" w:cs="Arial"/>
                <w:b/>
                <w:sz w:val="24"/>
                <w:szCs w:val="24"/>
                <w:lang w:val="en-US"/>
              </w:rPr>
            </w:pPr>
            <w:r>
              <w:rPr>
                <w:rFonts w:eastAsia="Calibri" w:cs="Arial"/>
                <w:b/>
                <w:sz w:val="24"/>
                <w:szCs w:val="24"/>
                <w:lang w:val="en-US"/>
              </w:rPr>
              <w:t>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745D2" w14:textId="77777777" w:rsidR="00DB5582" w:rsidRDefault="00DB5582">
            <w:pPr>
              <w:rPr>
                <w:rFonts w:eastAsia="Calibri" w:cs="Arial"/>
                <w:b/>
                <w:sz w:val="24"/>
                <w:szCs w:val="24"/>
                <w:lang w:val="en-US"/>
              </w:rPr>
            </w:pPr>
            <w:r>
              <w:rPr>
                <w:rFonts w:eastAsia="Calibri" w:cs="Arial"/>
                <w:b/>
                <w:sz w:val="24"/>
                <w:szCs w:val="24"/>
                <w:lang w:val="en-US"/>
              </w:rPr>
              <w:t>BK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E709F" w14:textId="77777777" w:rsidR="00DB5582" w:rsidRDefault="00DB5582">
            <w:pPr>
              <w:jc w:val="center"/>
              <w:rPr>
                <w:rFonts w:eastAsia="Calibri" w:cs="Arial"/>
                <w:b/>
                <w:sz w:val="24"/>
                <w:szCs w:val="24"/>
                <w:lang w:val="en-US"/>
              </w:rPr>
            </w:pPr>
            <w:r>
              <w:rPr>
                <w:rFonts w:eastAsia="Calibri" w:cs="Arial"/>
                <w:b/>
                <w:sz w:val="24"/>
                <w:szCs w:val="24"/>
                <w:lang w:val="en-US"/>
              </w:rPr>
              <w:t>Bukti yang relevan</w:t>
            </w:r>
          </w:p>
        </w:tc>
      </w:tr>
      <w:tr w:rsidR="00DB5582" w14:paraId="38A89B6F" w14:textId="77777777" w:rsidTr="00DB5582"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1331A" w14:textId="18B8393F" w:rsidR="00DB5582" w:rsidRPr="00065611" w:rsidRDefault="00DB5582" w:rsidP="00F11D5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="Calibri" w:cs="Arial"/>
                <w:i/>
                <w:iCs/>
                <w:lang w:val="en-US"/>
              </w:rPr>
            </w:pPr>
            <w:r w:rsidRPr="00065611">
              <w:rPr>
                <w:rFonts w:eastAsia="Calibri" w:cs="Arial"/>
                <w:lang w:val="en-US"/>
              </w:rPr>
              <w:t>Elemen:</w:t>
            </w:r>
            <w:r w:rsidRPr="00065611">
              <w:rPr>
                <w:rFonts w:eastAsia="Yu Mincho" w:cs="Arial"/>
                <w:lang w:val="en-US"/>
              </w:rPr>
              <w:t xml:space="preserve"> </w:t>
            </w:r>
            <w:r w:rsidR="00F11D5F" w:rsidRPr="00065611">
              <w:rPr>
                <w:rFonts w:cstheme="minorHAnsi"/>
              </w:rPr>
              <w:t>Mengidentifikasi bahan berbahaya dan beracun, dan risiko kesehatan lain</w:t>
            </w:r>
          </w:p>
          <w:p w14:paraId="324401C9" w14:textId="77777777" w:rsidR="00DB5582" w:rsidRDefault="00DB5582" w:rsidP="00065611">
            <w:pPr>
              <w:numPr>
                <w:ilvl w:val="0"/>
                <w:numId w:val="7"/>
              </w:numPr>
              <w:spacing w:after="0" w:line="240" w:lineRule="auto"/>
              <w:ind w:left="596" w:hanging="236"/>
              <w:contextualSpacing/>
              <w:rPr>
                <w:rFonts w:eastAsia="Calibri" w:cs="Arial"/>
                <w:lang w:val="en-US"/>
              </w:rPr>
            </w:pPr>
            <w:r w:rsidRPr="00065611">
              <w:rPr>
                <w:rFonts w:eastAsia="Calibri" w:cs="Arial"/>
                <w:lang w:val="en-US"/>
              </w:rPr>
              <w:t>Kriteria Unjuk Kerja:</w:t>
            </w:r>
          </w:p>
          <w:p w14:paraId="6963DF29" w14:textId="0CFBAB8E" w:rsidR="0038664A" w:rsidRPr="0038664A" w:rsidRDefault="0038664A" w:rsidP="00065611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rPr>
                <w:rFonts w:eastAsia="Calibri" w:cs="Arial"/>
              </w:rPr>
            </w:pPr>
            <w:r>
              <w:t>Bahan kimia yang dipergunakan di tempat kerja dibuat daftar untuk mengetahui tingkat toksisitasnya</w:t>
            </w:r>
          </w:p>
          <w:p w14:paraId="36163C0C" w14:textId="74B6BC4D" w:rsidR="00065611" w:rsidRPr="00065611" w:rsidRDefault="00061356" w:rsidP="00065611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rPr>
                <w:rFonts w:eastAsia="Calibri" w:cs="Arial"/>
              </w:rPr>
            </w:pPr>
            <w:r>
              <w:t>Material safety data sheet (MSDS) dikumpulkan untuk informasi pengelolaannya</w:t>
            </w:r>
          </w:p>
          <w:p w14:paraId="56FF6A6E" w14:textId="142FBF21" w:rsidR="00065611" w:rsidRPr="00065611" w:rsidRDefault="000E0DB8" w:rsidP="00065611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rPr>
                <w:rFonts w:eastAsia="Calibri" w:cs="Arial"/>
              </w:rPr>
            </w:pPr>
            <w:r>
              <w:t>Daftar risiko kesehatan dibuat untuk selanjutnya diurutkan sesuai dengan tingkat prioritas penanganannya di tempat kerja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2DE05" w14:textId="77777777" w:rsidR="00DB5582" w:rsidRDefault="00DB5582">
            <w:pPr>
              <w:jc w:val="center"/>
              <w:rPr>
                <w:rFonts w:eastAsia="MS Gothic" w:cs="Calibri"/>
                <w:sz w:val="32"/>
                <w:szCs w:val="26"/>
                <w:lang w:val="en-US"/>
              </w:rPr>
            </w:pPr>
            <w:r>
              <w:rPr>
                <w:rFonts w:ascii="MS Gothic" w:eastAsia="MS Gothic" w:hAnsi="MS Gothic" w:cs="Calibri" w:hint="eastAsia"/>
                <w:sz w:val="32"/>
                <w:szCs w:val="26"/>
                <w:lang w:val="en-US"/>
              </w:rPr>
              <w:t>☐</w:t>
            </w:r>
          </w:p>
        </w:tc>
        <w:sdt>
          <w:sdtPr>
            <w:rPr>
              <w:rFonts w:eastAsia="MS Gothic" w:cs="Calibri"/>
              <w:sz w:val="32"/>
              <w:szCs w:val="26"/>
              <w:lang w:val="en-US"/>
            </w:rPr>
            <w:id w:val="210700263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62C3A69" w14:textId="77777777" w:rsidR="00DB5582" w:rsidRDefault="00DB5582">
                <w:pPr>
                  <w:jc w:val="center"/>
                  <w:rPr>
                    <w:rFonts w:eastAsia="MS Gothic" w:cs="Calibri"/>
                    <w:sz w:val="32"/>
                    <w:szCs w:val="26"/>
                    <w:lang w:val="en-US"/>
                  </w:rPr>
                </w:pPr>
                <w:r>
                  <w:rPr>
                    <w:rFonts w:eastAsia="MS Gothic" w:cs="Calibri" w:hint="eastAsia"/>
                    <w:sz w:val="32"/>
                    <w:szCs w:val="26"/>
                    <w:lang w:val="en-US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9AAC2" w14:textId="77777777" w:rsidR="00DB5582" w:rsidRDefault="00DB5582">
            <w:pPr>
              <w:rPr>
                <w:rFonts w:eastAsia="Calibri" w:cs="Arial"/>
                <w:lang w:val="en-US"/>
              </w:rPr>
            </w:pPr>
          </w:p>
        </w:tc>
      </w:tr>
      <w:tr w:rsidR="00DB5582" w14:paraId="543D9842" w14:textId="77777777" w:rsidTr="00DB5582"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7A378" w14:textId="6861113F" w:rsidR="00DB72DA" w:rsidRPr="00DB72DA" w:rsidRDefault="00DB5582" w:rsidP="00DB72DA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eastAsia="Calibri" w:cs="Arial"/>
                <w:lang w:val="en-US"/>
              </w:rPr>
            </w:pPr>
            <w:r>
              <w:rPr>
                <w:rFonts w:eastAsia="Calibri" w:cs="Arial"/>
                <w:lang w:val="en-US"/>
              </w:rPr>
              <w:t xml:space="preserve">Elemen: </w:t>
            </w:r>
            <w:r w:rsidR="00DB72DA" w:rsidRPr="00DB72DA">
              <w:rPr>
                <w:rFonts w:cstheme="minorHAnsi"/>
              </w:rPr>
              <w:t>Meningkatkan kesadaran akan bahaya kesehatan di tempat kerja/ lingkungan kerjanya</w:t>
            </w:r>
          </w:p>
          <w:p w14:paraId="7115FB06" w14:textId="77777777" w:rsidR="00DB5582" w:rsidRDefault="00DB5582" w:rsidP="00DB5582">
            <w:pPr>
              <w:numPr>
                <w:ilvl w:val="0"/>
                <w:numId w:val="7"/>
              </w:numPr>
              <w:spacing w:after="0" w:line="240" w:lineRule="auto"/>
              <w:ind w:left="596" w:hanging="236"/>
              <w:contextualSpacing/>
              <w:rPr>
                <w:rFonts w:eastAsia="Calibri" w:cs="Arial"/>
                <w:lang w:val="en-US"/>
              </w:rPr>
            </w:pPr>
            <w:r>
              <w:rPr>
                <w:rFonts w:eastAsia="Calibri" w:cs="Arial"/>
                <w:lang w:val="en-US"/>
              </w:rPr>
              <w:t>Kriteria Unjuk Kerja:</w:t>
            </w:r>
          </w:p>
          <w:p w14:paraId="734BF815" w14:textId="24BB2AF7" w:rsidR="00DB5582" w:rsidRDefault="00DB5582">
            <w:pPr>
              <w:spacing w:after="0" w:line="240" w:lineRule="auto"/>
              <w:ind w:left="1014" w:hanging="353"/>
              <w:contextualSpacing/>
              <w:rPr>
                <w:rFonts w:eastAsia="Calibri" w:cs="Arial"/>
                <w:strike/>
                <w:lang w:val="en-US"/>
              </w:rPr>
            </w:pPr>
            <w:r>
              <w:rPr>
                <w:rFonts w:eastAsia="Calibri" w:cs="Arial"/>
                <w:lang w:val="en-US"/>
              </w:rPr>
              <w:lastRenderedPageBreak/>
              <w:t xml:space="preserve">2.1 </w:t>
            </w:r>
            <w:r w:rsidR="000E0DB8">
              <w:t>Komunikasi dilakukan secara berkala dalam bentuk Focused Group Discussion</w:t>
            </w:r>
          </w:p>
          <w:p w14:paraId="447934D7" w14:textId="71146712" w:rsidR="00DB5582" w:rsidRDefault="00DB5582">
            <w:pPr>
              <w:spacing w:after="0" w:line="240" w:lineRule="auto"/>
              <w:ind w:left="1014" w:hanging="353"/>
              <w:contextualSpacing/>
              <w:rPr>
                <w:rFonts w:eastAsia="Calibri" w:cs="Arial"/>
                <w:lang w:val="en-US"/>
              </w:rPr>
            </w:pPr>
            <w:r>
              <w:rPr>
                <w:rFonts w:eastAsia="Calibri" w:cs="Arial"/>
                <w:lang w:val="en-US"/>
              </w:rPr>
              <w:t xml:space="preserve">2.2  </w:t>
            </w:r>
            <w:r w:rsidR="0012284B">
              <w:t>Brosur, leaflet ataupun edaran dibuat sesuai dengan topik terkait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CF5A4" w14:textId="77777777" w:rsidR="00DB5582" w:rsidRDefault="00DB5582">
            <w:pPr>
              <w:jc w:val="center"/>
              <w:rPr>
                <w:rFonts w:eastAsia="MS Gothic" w:cs="Calibri"/>
                <w:sz w:val="32"/>
                <w:szCs w:val="26"/>
                <w:lang w:val="en-US"/>
              </w:rPr>
            </w:pPr>
            <w:r>
              <w:rPr>
                <w:rFonts w:ascii="MS Gothic" w:eastAsia="MS Gothic" w:hAnsi="MS Gothic" w:cs="Calibri" w:hint="eastAsia"/>
                <w:sz w:val="32"/>
                <w:szCs w:val="26"/>
                <w:lang w:val="en-US"/>
              </w:rPr>
              <w:lastRenderedPageBreak/>
              <w:t>☐</w:t>
            </w:r>
          </w:p>
        </w:tc>
        <w:sdt>
          <w:sdtPr>
            <w:rPr>
              <w:rFonts w:eastAsia="MS Gothic" w:cs="Calibri"/>
              <w:sz w:val="32"/>
              <w:szCs w:val="26"/>
              <w:lang w:val="en-US"/>
            </w:rPr>
            <w:id w:val="-92055722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598971B" w14:textId="77777777" w:rsidR="00DB5582" w:rsidRDefault="00DB5582">
                <w:pPr>
                  <w:jc w:val="center"/>
                  <w:rPr>
                    <w:rFonts w:eastAsia="MS Gothic" w:cs="Calibri"/>
                    <w:sz w:val="32"/>
                    <w:szCs w:val="26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  <w:lang w:val="en-US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9AA78" w14:textId="77777777" w:rsidR="00DB5582" w:rsidRDefault="00DB5582">
            <w:pPr>
              <w:rPr>
                <w:rFonts w:eastAsia="Calibri" w:cs="Arial"/>
                <w:lang w:val="en-US"/>
              </w:rPr>
            </w:pPr>
          </w:p>
        </w:tc>
      </w:tr>
      <w:tr w:rsidR="00DB5582" w14:paraId="3891F741" w14:textId="77777777" w:rsidTr="00DB5582"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ED92" w14:textId="63040169" w:rsidR="00DB5582" w:rsidRDefault="00DB5582" w:rsidP="00F11D5F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eastAsia="Calibri" w:cs="Arial"/>
                <w:lang w:val="en-US"/>
              </w:rPr>
            </w:pPr>
            <w:r>
              <w:rPr>
                <w:rFonts w:eastAsia="Calibri" w:cs="Arial"/>
                <w:lang w:val="en-US"/>
              </w:rPr>
              <w:lastRenderedPageBreak/>
              <w:t xml:space="preserve">Elemen: </w:t>
            </w:r>
            <w:r w:rsidR="008C3AF0" w:rsidRPr="003F2E30">
              <w:rPr>
                <w:rFonts w:cstheme="minorHAnsi"/>
              </w:rPr>
              <w:t>Melaksanakan program</w:t>
            </w:r>
            <w:r w:rsidR="008C3AF0">
              <w:rPr>
                <w:rFonts w:cstheme="minorHAnsi"/>
              </w:rPr>
              <w:t xml:space="preserve"> </w:t>
            </w:r>
            <w:r w:rsidR="008C3AF0" w:rsidRPr="003F2E30">
              <w:rPr>
                <w:rFonts w:cstheme="minorHAnsi"/>
              </w:rPr>
              <w:t>pelatihan terhadap risiko</w:t>
            </w:r>
            <w:r w:rsidR="008C3AF0">
              <w:rPr>
                <w:rFonts w:cstheme="minorHAnsi"/>
              </w:rPr>
              <w:t xml:space="preserve"> </w:t>
            </w:r>
            <w:r w:rsidR="008C3AF0" w:rsidRPr="003F2E30">
              <w:rPr>
                <w:rFonts w:cstheme="minorHAnsi"/>
              </w:rPr>
              <w:t>kesehatan</w:t>
            </w:r>
          </w:p>
          <w:p w14:paraId="56D4F2D3" w14:textId="77777777" w:rsidR="00DB5582" w:rsidRDefault="00DB5582" w:rsidP="00DB5582">
            <w:pPr>
              <w:numPr>
                <w:ilvl w:val="0"/>
                <w:numId w:val="7"/>
              </w:numPr>
              <w:spacing w:after="0" w:line="240" w:lineRule="auto"/>
              <w:ind w:left="596" w:hanging="236"/>
              <w:contextualSpacing/>
              <w:rPr>
                <w:rFonts w:eastAsia="Calibri" w:cs="Arial"/>
                <w:lang w:val="en-US"/>
              </w:rPr>
            </w:pPr>
            <w:r>
              <w:rPr>
                <w:rFonts w:eastAsia="Calibri" w:cs="Arial"/>
                <w:lang w:val="en-US"/>
              </w:rPr>
              <w:t>Kriteria Unjuk Kerja:</w:t>
            </w:r>
          </w:p>
          <w:p w14:paraId="42745B00" w14:textId="300C897F" w:rsidR="00DB5582" w:rsidRDefault="00DB5582">
            <w:pPr>
              <w:spacing w:after="0" w:line="240" w:lineRule="auto"/>
              <w:ind w:left="873" w:hanging="212"/>
              <w:contextualSpacing/>
              <w:rPr>
                <w:rFonts w:eastAsia="Calibri" w:cs="Arial"/>
                <w:lang w:val="en-US"/>
              </w:rPr>
            </w:pPr>
            <w:r>
              <w:rPr>
                <w:rFonts w:eastAsia="Calibri" w:cs="Arial"/>
                <w:lang w:val="en-US"/>
              </w:rPr>
              <w:t xml:space="preserve">3.1 </w:t>
            </w:r>
            <w:r w:rsidR="0012284B">
              <w:t>Program pelatihan dilakukan secara terstruktur di tempat kerja</w:t>
            </w:r>
          </w:p>
          <w:p w14:paraId="5F60E213" w14:textId="4000CD75" w:rsidR="0012284B" w:rsidRDefault="00DB5582" w:rsidP="0012284B">
            <w:pPr>
              <w:spacing w:after="0" w:line="240" w:lineRule="auto"/>
              <w:ind w:left="1014" w:hanging="353"/>
              <w:contextualSpacing/>
              <w:rPr>
                <w:rFonts w:cstheme="minorHAnsi"/>
              </w:rPr>
            </w:pPr>
            <w:r>
              <w:rPr>
                <w:rFonts w:eastAsia="Calibri" w:cs="Arial"/>
                <w:lang w:val="en-US"/>
              </w:rPr>
              <w:t xml:space="preserve">3.2 </w:t>
            </w:r>
            <w:r w:rsidR="0012284B">
              <w:t>Pre dan post test dilakukan untuk mengetahuai efektifitas pelatihan</w:t>
            </w:r>
          </w:p>
          <w:p w14:paraId="4E6D8ABD" w14:textId="7773B306" w:rsidR="00DB5582" w:rsidRPr="007056B3" w:rsidRDefault="008C3AF0" w:rsidP="0012284B">
            <w:pPr>
              <w:tabs>
                <w:tab w:val="left" w:pos="3390"/>
              </w:tabs>
              <w:spacing w:after="0" w:line="240" w:lineRule="auto"/>
              <w:ind w:left="1014" w:hanging="353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3.3 </w:t>
            </w:r>
            <w:r w:rsidR="0012284B">
              <w:rPr>
                <w:rFonts w:cstheme="minorHAnsi"/>
              </w:rPr>
              <w:tab/>
            </w:r>
            <w:r w:rsidR="0012284B">
              <w:t>Makalah pelatihan disediakan untuk kelancaran proses belajar mengajar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043C8" w14:textId="77777777" w:rsidR="00DB5582" w:rsidRDefault="00DB5582">
            <w:pPr>
              <w:jc w:val="center"/>
              <w:rPr>
                <w:rFonts w:eastAsia="MS Gothic" w:cs="Calibri"/>
                <w:sz w:val="32"/>
                <w:szCs w:val="26"/>
                <w:lang w:val="en-US"/>
              </w:rPr>
            </w:pPr>
            <w:r>
              <w:rPr>
                <w:rFonts w:ascii="MS Gothic" w:eastAsia="MS Gothic" w:hAnsi="MS Gothic" w:cs="Calibri" w:hint="eastAsia"/>
                <w:sz w:val="32"/>
                <w:szCs w:val="26"/>
                <w:lang w:val="en-US"/>
              </w:rPr>
              <w:t>☐</w:t>
            </w:r>
          </w:p>
        </w:tc>
        <w:sdt>
          <w:sdtPr>
            <w:rPr>
              <w:rFonts w:eastAsia="MS Gothic" w:cs="Calibri"/>
              <w:sz w:val="32"/>
              <w:szCs w:val="26"/>
              <w:lang w:val="en-US"/>
            </w:rPr>
            <w:id w:val="-123555197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CE548A9" w14:textId="77777777" w:rsidR="00DB5582" w:rsidRDefault="00DB5582">
                <w:pPr>
                  <w:jc w:val="center"/>
                  <w:rPr>
                    <w:rFonts w:eastAsia="MS Gothic" w:cs="Calibri"/>
                    <w:sz w:val="32"/>
                    <w:szCs w:val="26"/>
                    <w:lang w:val="en-US"/>
                  </w:rPr>
                </w:pPr>
                <w:r>
                  <w:rPr>
                    <w:rFonts w:eastAsia="MS Gothic" w:cs="Calibri" w:hint="eastAsia"/>
                    <w:sz w:val="32"/>
                    <w:szCs w:val="26"/>
                    <w:lang w:val="en-US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18903" w14:textId="77777777" w:rsidR="00DB5582" w:rsidRDefault="00DB5582">
            <w:pPr>
              <w:rPr>
                <w:rFonts w:eastAsia="Calibri" w:cs="Arial"/>
                <w:lang w:val="en-US"/>
              </w:rPr>
            </w:pPr>
          </w:p>
        </w:tc>
      </w:tr>
    </w:tbl>
    <w:p w14:paraId="235AF787" w14:textId="77777777" w:rsidR="00DB5582" w:rsidRDefault="00DB5582" w:rsidP="00DB5582">
      <w:pPr>
        <w:spacing w:after="0" w:line="240" w:lineRule="auto"/>
        <w:rPr>
          <w:rFonts w:eastAsia="Calibri" w:cs="Arial"/>
          <w:lang w:val="en-US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271"/>
        <w:gridCol w:w="291"/>
        <w:gridCol w:w="3789"/>
        <w:gridCol w:w="536"/>
        <w:gridCol w:w="540"/>
        <w:gridCol w:w="3320"/>
      </w:tblGrid>
      <w:tr w:rsidR="00014C2A" w:rsidRPr="00014C2A" w14:paraId="04B0B3D5" w14:textId="77777777" w:rsidTr="009B5266">
        <w:trPr>
          <w:trHeight w:val="505"/>
        </w:trPr>
        <w:tc>
          <w:tcPr>
            <w:tcW w:w="1271" w:type="dxa"/>
            <w:hideMark/>
          </w:tcPr>
          <w:p w14:paraId="14343D1A" w14:textId="77777777" w:rsidR="00014C2A" w:rsidRPr="00014C2A" w:rsidRDefault="00014C2A" w:rsidP="00014C2A">
            <w:pPr>
              <w:spacing w:after="0" w:line="240" w:lineRule="auto"/>
              <w:rPr>
                <w:rFonts w:eastAsia="Times New Roman" w:cs="Times New Roman"/>
                <w:b/>
                <w:bCs/>
                <w:lang w:val="en-US"/>
              </w:rPr>
            </w:pPr>
            <w:r w:rsidRPr="00014C2A">
              <w:rPr>
                <w:rFonts w:eastAsia="Times New Roman" w:cs="Times New Roman"/>
                <w:b/>
                <w:bCs/>
                <w:lang w:val="en-US"/>
              </w:rPr>
              <w:t>Kode Unit</w:t>
            </w:r>
          </w:p>
          <w:p w14:paraId="3318CD3D" w14:textId="77777777" w:rsidR="00014C2A" w:rsidRPr="00014C2A" w:rsidRDefault="00014C2A" w:rsidP="00014C2A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291" w:type="dxa"/>
            <w:hideMark/>
          </w:tcPr>
          <w:p w14:paraId="598658E0" w14:textId="77777777" w:rsidR="00014C2A" w:rsidRPr="00014C2A" w:rsidRDefault="00014C2A" w:rsidP="00014C2A">
            <w:pPr>
              <w:spacing w:after="0" w:line="240" w:lineRule="auto"/>
              <w:rPr>
                <w:rFonts w:eastAsia="Times New Roman" w:cs="Times New Roman"/>
                <w:b/>
                <w:bCs/>
                <w:lang w:val="en-US"/>
              </w:rPr>
            </w:pPr>
            <w:r w:rsidRPr="00014C2A">
              <w:rPr>
                <w:rFonts w:eastAsia="Times New Roman" w:cs="Times New Roman"/>
                <w:b/>
                <w:bCs/>
                <w:lang w:val="en-US"/>
              </w:rPr>
              <w:t xml:space="preserve">: </w:t>
            </w:r>
          </w:p>
        </w:tc>
        <w:tc>
          <w:tcPr>
            <w:tcW w:w="8185" w:type="dxa"/>
            <w:gridSpan w:val="4"/>
          </w:tcPr>
          <w:p w14:paraId="120C80AA" w14:textId="210CB3E9" w:rsidR="00014C2A" w:rsidRPr="00014C2A" w:rsidRDefault="00DF5139" w:rsidP="00014C2A">
            <w:pPr>
              <w:spacing w:after="0" w:line="240" w:lineRule="auto"/>
              <w:rPr>
                <w:rFonts w:eastAsia="Times New Roman" w:cs="Times New Roman"/>
                <w:b/>
                <w:bCs/>
                <w:lang w:val="en-US"/>
              </w:rPr>
            </w:pPr>
            <w:r w:rsidRPr="00A42913">
              <w:rPr>
                <w:rFonts w:cstheme="minorHAnsi"/>
              </w:rPr>
              <w:t>KKK.HI.02.004.01</w:t>
            </w:r>
          </w:p>
        </w:tc>
      </w:tr>
      <w:tr w:rsidR="00014C2A" w:rsidRPr="00014C2A" w14:paraId="370EE928" w14:textId="77777777" w:rsidTr="009B5266">
        <w:trPr>
          <w:trHeight w:val="506"/>
        </w:trPr>
        <w:tc>
          <w:tcPr>
            <w:tcW w:w="1271" w:type="dxa"/>
          </w:tcPr>
          <w:p w14:paraId="09EF9D17" w14:textId="77777777" w:rsidR="00014C2A" w:rsidRPr="00014C2A" w:rsidRDefault="00014C2A" w:rsidP="00014C2A">
            <w:pPr>
              <w:spacing w:after="0" w:line="240" w:lineRule="auto"/>
              <w:rPr>
                <w:rFonts w:eastAsia="Times New Roman" w:cs="Times New Roman"/>
                <w:b/>
                <w:bCs/>
                <w:lang w:val="en-US"/>
              </w:rPr>
            </w:pPr>
            <w:r w:rsidRPr="00014C2A">
              <w:rPr>
                <w:rFonts w:eastAsia="Times New Roman" w:cs="Times New Roman"/>
                <w:b/>
                <w:bCs/>
                <w:lang w:val="en-US"/>
              </w:rPr>
              <w:t>Judul Unit</w:t>
            </w:r>
          </w:p>
        </w:tc>
        <w:tc>
          <w:tcPr>
            <w:tcW w:w="291" w:type="dxa"/>
          </w:tcPr>
          <w:p w14:paraId="486A435D" w14:textId="77777777" w:rsidR="00014C2A" w:rsidRPr="00014C2A" w:rsidRDefault="00014C2A" w:rsidP="00014C2A">
            <w:pPr>
              <w:spacing w:after="0" w:line="240" w:lineRule="auto"/>
              <w:rPr>
                <w:rFonts w:eastAsia="Times New Roman" w:cs="Times New Roman"/>
                <w:b/>
                <w:bCs/>
                <w:lang w:val="en-US"/>
              </w:rPr>
            </w:pPr>
            <w:r w:rsidRPr="00014C2A">
              <w:rPr>
                <w:rFonts w:eastAsia="Times New Roman" w:cs="Times New Roman"/>
                <w:b/>
                <w:bCs/>
                <w:lang w:val="en-US"/>
              </w:rPr>
              <w:t>:</w:t>
            </w:r>
          </w:p>
        </w:tc>
        <w:tc>
          <w:tcPr>
            <w:tcW w:w="8185" w:type="dxa"/>
            <w:gridSpan w:val="4"/>
          </w:tcPr>
          <w:p w14:paraId="2FA70F9E" w14:textId="179692F2" w:rsidR="00014C2A" w:rsidRPr="00014C2A" w:rsidRDefault="00DF5139" w:rsidP="00DF5139">
            <w:pPr>
              <w:tabs>
                <w:tab w:val="left" w:pos="1605"/>
              </w:tabs>
              <w:spacing w:after="0" w:line="240" w:lineRule="auto"/>
              <w:rPr>
                <w:rFonts w:eastAsia="Times New Roman" w:cs="Times New Roman"/>
                <w:b/>
                <w:bCs/>
                <w:lang w:val="en-US"/>
              </w:rPr>
            </w:pPr>
            <w:r w:rsidRPr="00A42913">
              <w:rPr>
                <w:rFonts w:cstheme="minorHAnsi"/>
              </w:rPr>
              <w:t>Melakukan Aplikasi Sistem Informasi Higiene Industri</w:t>
            </w:r>
          </w:p>
        </w:tc>
      </w:tr>
      <w:tr w:rsidR="00014C2A" w:rsidRPr="00014C2A" w14:paraId="6D60D4CE" w14:textId="77777777" w:rsidTr="009B5266">
        <w:tc>
          <w:tcPr>
            <w:tcW w:w="5351" w:type="dxa"/>
            <w:gridSpan w:val="3"/>
            <w:hideMark/>
          </w:tcPr>
          <w:p w14:paraId="52136551" w14:textId="77777777" w:rsidR="00014C2A" w:rsidRPr="00014C2A" w:rsidRDefault="00014C2A" w:rsidP="00014C2A">
            <w:pPr>
              <w:rPr>
                <w:rFonts w:eastAsia="Times New Roman" w:cs="Arial"/>
                <w:b/>
                <w:sz w:val="24"/>
                <w:szCs w:val="24"/>
              </w:rPr>
            </w:pPr>
            <w:r w:rsidRPr="00014C2A">
              <w:rPr>
                <w:rFonts w:eastAsia="Times New Roman" w:cs="Arial"/>
                <w:b/>
                <w:sz w:val="24"/>
                <w:szCs w:val="24"/>
              </w:rPr>
              <w:t>Dapatkah Saya ................?</w:t>
            </w:r>
          </w:p>
        </w:tc>
        <w:tc>
          <w:tcPr>
            <w:tcW w:w="536" w:type="dxa"/>
            <w:hideMark/>
          </w:tcPr>
          <w:p w14:paraId="4D22C0B2" w14:textId="77777777" w:rsidR="00014C2A" w:rsidRPr="00014C2A" w:rsidRDefault="00014C2A" w:rsidP="00014C2A">
            <w:pPr>
              <w:rPr>
                <w:rFonts w:eastAsia="Times New Roman" w:cs="Arial"/>
                <w:b/>
                <w:sz w:val="24"/>
                <w:szCs w:val="24"/>
              </w:rPr>
            </w:pPr>
            <w:r w:rsidRPr="00014C2A">
              <w:rPr>
                <w:rFonts w:eastAsia="Times New Roman" w:cs="Arial"/>
                <w:b/>
                <w:sz w:val="24"/>
                <w:szCs w:val="24"/>
              </w:rPr>
              <w:t>K</w:t>
            </w:r>
          </w:p>
        </w:tc>
        <w:tc>
          <w:tcPr>
            <w:tcW w:w="540" w:type="dxa"/>
            <w:hideMark/>
          </w:tcPr>
          <w:p w14:paraId="49475890" w14:textId="77777777" w:rsidR="00014C2A" w:rsidRPr="00014C2A" w:rsidRDefault="00014C2A" w:rsidP="00014C2A">
            <w:pPr>
              <w:rPr>
                <w:rFonts w:eastAsia="Times New Roman" w:cs="Arial"/>
                <w:b/>
                <w:sz w:val="24"/>
                <w:szCs w:val="24"/>
              </w:rPr>
            </w:pPr>
            <w:r w:rsidRPr="00014C2A">
              <w:rPr>
                <w:rFonts w:eastAsia="Times New Roman" w:cs="Arial"/>
                <w:b/>
                <w:sz w:val="24"/>
                <w:szCs w:val="24"/>
              </w:rPr>
              <w:t>BK</w:t>
            </w:r>
          </w:p>
        </w:tc>
        <w:tc>
          <w:tcPr>
            <w:tcW w:w="3320" w:type="dxa"/>
            <w:hideMark/>
          </w:tcPr>
          <w:p w14:paraId="511D555E" w14:textId="77777777" w:rsidR="00014C2A" w:rsidRPr="00014C2A" w:rsidRDefault="00014C2A" w:rsidP="00014C2A">
            <w:pPr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014C2A">
              <w:rPr>
                <w:rFonts w:eastAsia="Times New Roman" w:cs="Arial"/>
                <w:b/>
                <w:sz w:val="24"/>
                <w:szCs w:val="24"/>
              </w:rPr>
              <w:t>Bukti yang relevan</w:t>
            </w:r>
          </w:p>
        </w:tc>
      </w:tr>
      <w:tr w:rsidR="00014C2A" w:rsidRPr="00014C2A" w14:paraId="655EE708" w14:textId="77777777" w:rsidTr="009B5266">
        <w:tc>
          <w:tcPr>
            <w:tcW w:w="5351" w:type="dxa"/>
            <w:gridSpan w:val="3"/>
            <w:hideMark/>
          </w:tcPr>
          <w:p w14:paraId="36D0E4FD" w14:textId="787306A0" w:rsidR="00014C2A" w:rsidRPr="00DD4770" w:rsidRDefault="00014C2A" w:rsidP="00DD477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Arial"/>
                <w:i/>
                <w:iCs/>
              </w:rPr>
            </w:pPr>
            <w:r w:rsidRPr="00DD4770">
              <w:rPr>
                <w:rFonts w:eastAsia="Times New Roman" w:cs="Arial"/>
              </w:rPr>
              <w:t>Elemen:</w:t>
            </w:r>
            <w:r w:rsidRPr="00DD4770">
              <w:rPr>
                <w:rFonts w:eastAsia="Yu Mincho" w:cs="Arial"/>
              </w:rPr>
              <w:t xml:space="preserve"> </w:t>
            </w:r>
            <w:r w:rsidR="00DD4770" w:rsidRPr="00DD4770">
              <w:rPr>
                <w:rFonts w:eastAsia="Arial Unicode MS" w:cstheme="minorHAnsi"/>
              </w:rPr>
              <w:t>Mengumpulkan informasi melalui internet dan sumber lain</w:t>
            </w:r>
          </w:p>
          <w:p w14:paraId="6114D2C0" w14:textId="290CA3EA" w:rsidR="00014C2A" w:rsidRDefault="00014C2A" w:rsidP="00DD4770">
            <w:pPr>
              <w:numPr>
                <w:ilvl w:val="0"/>
                <w:numId w:val="3"/>
              </w:numPr>
              <w:spacing w:after="0" w:line="240" w:lineRule="auto"/>
              <w:ind w:left="596" w:hanging="236"/>
              <w:contextualSpacing/>
              <w:rPr>
                <w:rFonts w:eastAsia="Times New Roman" w:cs="Arial"/>
              </w:rPr>
            </w:pPr>
            <w:r w:rsidRPr="00014C2A">
              <w:rPr>
                <w:rFonts w:eastAsia="Times New Roman" w:cs="Arial"/>
              </w:rPr>
              <w:t>Kriteria Unjuk Kerja:</w:t>
            </w:r>
          </w:p>
          <w:p w14:paraId="2CA7F480" w14:textId="09F29074" w:rsidR="0012284B" w:rsidRPr="0012284B" w:rsidRDefault="0012284B" w:rsidP="00DD4770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rPr>
                <w:rFonts w:eastAsia="Times New Roman" w:cs="Arial"/>
              </w:rPr>
            </w:pPr>
            <w:r>
              <w:t>Informasi diperoleh dari hasil pencarian melalui internet atau sumber lain</w:t>
            </w:r>
          </w:p>
          <w:p w14:paraId="4B22CF30" w14:textId="5D5A39B7" w:rsidR="00227F16" w:rsidRPr="00227F16" w:rsidRDefault="00227F16" w:rsidP="00DD4770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rPr>
                <w:rFonts w:eastAsia="Times New Roman" w:cs="Arial"/>
              </w:rPr>
            </w:pPr>
            <w:r>
              <w:t>Hasil pencarian digabungkan untuk bahan informasi</w:t>
            </w:r>
          </w:p>
          <w:p w14:paraId="696515EB" w14:textId="0A83E4D6" w:rsidR="00227F16" w:rsidRPr="00227F16" w:rsidRDefault="00227F16" w:rsidP="00DD4770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rPr>
                <w:rFonts w:eastAsia="Times New Roman" w:cs="Arial"/>
              </w:rPr>
            </w:pPr>
            <w:r>
              <w:t>Dokumen ringkas hasil pencarian dibuat untuk bahan laporan</w:t>
            </w:r>
          </w:p>
          <w:p w14:paraId="76E609F4" w14:textId="624518EC" w:rsidR="002D604F" w:rsidRPr="00DD4770" w:rsidRDefault="00227F16" w:rsidP="00DD4770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rPr>
                <w:rFonts w:eastAsia="Times New Roman" w:cs="Arial"/>
              </w:rPr>
            </w:pPr>
            <w:r>
              <w:t>Hasil dokumen disampaikan sebagai laporan kepada atasannya</w:t>
            </w:r>
          </w:p>
        </w:tc>
        <w:tc>
          <w:tcPr>
            <w:tcW w:w="536" w:type="dxa"/>
            <w:vAlign w:val="center"/>
          </w:tcPr>
          <w:p w14:paraId="7218DFA8" w14:textId="77777777" w:rsidR="00014C2A" w:rsidRPr="00014C2A" w:rsidRDefault="00014C2A" w:rsidP="00014C2A">
            <w:pPr>
              <w:jc w:val="center"/>
              <w:rPr>
                <w:rFonts w:eastAsia="Times New Roman" w:cs="Arial"/>
              </w:rPr>
            </w:pPr>
            <w:r w:rsidRPr="00014C2A">
              <w:rPr>
                <w:rFonts w:ascii="MS Gothic" w:eastAsia="MS Gothic" w:hAnsi="MS Gothic" w:cs="Calibri" w:hint="eastAsia"/>
                <w:sz w:val="32"/>
                <w:szCs w:val="26"/>
              </w:rPr>
              <w:t>☐</w:t>
            </w:r>
          </w:p>
        </w:tc>
        <w:tc>
          <w:tcPr>
            <w:tcW w:w="540" w:type="dxa"/>
            <w:vAlign w:val="center"/>
          </w:tcPr>
          <w:p w14:paraId="3F492059" w14:textId="77777777" w:rsidR="00014C2A" w:rsidRPr="00014C2A" w:rsidRDefault="00014C2A" w:rsidP="00014C2A">
            <w:pPr>
              <w:jc w:val="center"/>
              <w:rPr>
                <w:rFonts w:eastAsia="Times New Roman" w:cs="Arial"/>
              </w:rPr>
            </w:pPr>
            <w:r w:rsidRPr="00014C2A">
              <w:rPr>
                <w:rFonts w:eastAsia="MS Gothic" w:cs="Calibri" w:hint="eastAsia"/>
                <w:sz w:val="32"/>
                <w:szCs w:val="26"/>
              </w:rPr>
              <w:t>☐</w:t>
            </w:r>
          </w:p>
        </w:tc>
        <w:tc>
          <w:tcPr>
            <w:tcW w:w="3320" w:type="dxa"/>
          </w:tcPr>
          <w:p w14:paraId="736ADAF5" w14:textId="77777777" w:rsidR="00014C2A" w:rsidRPr="00014C2A" w:rsidRDefault="00014C2A" w:rsidP="00014C2A">
            <w:pPr>
              <w:rPr>
                <w:rFonts w:eastAsia="Times New Roman" w:cs="Arial"/>
              </w:rPr>
            </w:pPr>
          </w:p>
        </w:tc>
      </w:tr>
      <w:tr w:rsidR="00014C2A" w:rsidRPr="00014C2A" w14:paraId="62C84D5D" w14:textId="77777777" w:rsidTr="009B5266">
        <w:tc>
          <w:tcPr>
            <w:tcW w:w="5351" w:type="dxa"/>
            <w:gridSpan w:val="3"/>
            <w:hideMark/>
          </w:tcPr>
          <w:p w14:paraId="04D20BD4" w14:textId="0957F147" w:rsidR="00014C2A" w:rsidRPr="00014C2A" w:rsidRDefault="00014C2A" w:rsidP="00DD4770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eastAsia="Times New Roman" w:cs="Arial"/>
              </w:rPr>
            </w:pPr>
            <w:r w:rsidRPr="00014C2A">
              <w:rPr>
                <w:rFonts w:eastAsia="Times New Roman" w:cs="Arial"/>
              </w:rPr>
              <w:t>Elemen:</w:t>
            </w:r>
            <w:r w:rsidRPr="00014C2A">
              <w:rPr>
                <w:rFonts w:eastAsia="Times New Roman" w:cs="Arial"/>
                <w:lang w:val="en-US"/>
              </w:rPr>
              <w:t xml:space="preserve"> </w:t>
            </w:r>
            <w:r w:rsidR="002D604F" w:rsidRPr="00134663">
              <w:rPr>
                <w:rFonts w:cstheme="minorHAnsi"/>
                <w:color w:val="000000" w:themeColor="text1"/>
              </w:rPr>
              <w:t>Melakukan sistem pencatatan</w:t>
            </w:r>
            <w:r w:rsidR="002D604F">
              <w:rPr>
                <w:rFonts w:cstheme="minorHAnsi"/>
                <w:color w:val="000000" w:themeColor="text1"/>
              </w:rPr>
              <w:t xml:space="preserve"> </w:t>
            </w:r>
            <w:r w:rsidR="002D604F" w:rsidRPr="00134663">
              <w:rPr>
                <w:rFonts w:cstheme="minorHAnsi"/>
                <w:color w:val="000000" w:themeColor="text1"/>
              </w:rPr>
              <w:t>higiene industri</w:t>
            </w:r>
          </w:p>
          <w:p w14:paraId="091C8967" w14:textId="77777777" w:rsidR="00014C2A" w:rsidRPr="00014C2A" w:rsidRDefault="00014C2A" w:rsidP="00014C2A">
            <w:pPr>
              <w:numPr>
                <w:ilvl w:val="0"/>
                <w:numId w:val="3"/>
              </w:numPr>
              <w:spacing w:after="0" w:line="240" w:lineRule="auto"/>
              <w:ind w:left="596" w:hanging="236"/>
              <w:contextualSpacing/>
              <w:rPr>
                <w:rFonts w:eastAsia="Times New Roman" w:cs="Arial"/>
              </w:rPr>
            </w:pPr>
            <w:r w:rsidRPr="00014C2A">
              <w:rPr>
                <w:rFonts w:eastAsia="Times New Roman" w:cs="Arial"/>
              </w:rPr>
              <w:t>Kriteria Unjuk Kerja:</w:t>
            </w:r>
          </w:p>
          <w:p w14:paraId="26CFEF8A" w14:textId="1C2E4254" w:rsidR="00014C2A" w:rsidRPr="00014C2A" w:rsidRDefault="00014C2A" w:rsidP="00014C2A">
            <w:pPr>
              <w:spacing w:after="0" w:line="240" w:lineRule="auto"/>
              <w:ind w:left="1014" w:hanging="353"/>
              <w:contextualSpacing/>
              <w:rPr>
                <w:rFonts w:eastAsia="Times New Roman" w:cs="Arial"/>
                <w:strike/>
              </w:rPr>
            </w:pPr>
            <w:r w:rsidRPr="00014C2A">
              <w:rPr>
                <w:rFonts w:eastAsia="Times New Roman" w:cs="Arial"/>
                <w:lang w:val="en-US"/>
              </w:rPr>
              <w:t xml:space="preserve">2.1 </w:t>
            </w:r>
            <w:r w:rsidR="00227F16">
              <w:t>Kegiatan pencatatan dilakukan dalam bentuk yang komprehensif, flexible dan simple sesuai dengan format standar yang mudah dipahami</w:t>
            </w:r>
          </w:p>
          <w:p w14:paraId="3A2EE186" w14:textId="55B4EC9F" w:rsidR="00014C2A" w:rsidRPr="00014C2A" w:rsidRDefault="00014C2A" w:rsidP="00BE6AC7">
            <w:pPr>
              <w:tabs>
                <w:tab w:val="center" w:pos="2898"/>
              </w:tabs>
              <w:spacing w:after="0" w:line="240" w:lineRule="auto"/>
              <w:ind w:left="1014" w:hanging="353"/>
              <w:contextualSpacing/>
              <w:rPr>
                <w:rFonts w:eastAsia="Times New Roman" w:cs="Arial"/>
                <w:lang w:val="en-US"/>
              </w:rPr>
            </w:pPr>
            <w:r w:rsidRPr="00014C2A">
              <w:rPr>
                <w:rFonts w:eastAsia="Times New Roman" w:cs="Arial"/>
                <w:lang w:val="en-US"/>
              </w:rPr>
              <w:t xml:space="preserve">2.2  </w:t>
            </w:r>
            <w:r w:rsidR="00BE6AC7">
              <w:t>Hasil pencatatan dihubungkan dengan pelaporan yang bersifat efisien, efektif dan akurat</w:t>
            </w:r>
          </w:p>
        </w:tc>
        <w:tc>
          <w:tcPr>
            <w:tcW w:w="536" w:type="dxa"/>
            <w:vAlign w:val="center"/>
          </w:tcPr>
          <w:p w14:paraId="338E9FC2" w14:textId="77777777" w:rsidR="00014C2A" w:rsidRPr="00014C2A" w:rsidRDefault="00014C2A" w:rsidP="00014C2A">
            <w:pPr>
              <w:jc w:val="center"/>
              <w:rPr>
                <w:rFonts w:eastAsia="Times New Roman" w:cs="Arial"/>
              </w:rPr>
            </w:pPr>
            <w:r w:rsidRPr="00014C2A">
              <w:rPr>
                <w:rFonts w:ascii="MS Gothic" w:eastAsia="MS Gothic" w:hAnsi="MS Gothic" w:cs="Calibri" w:hint="eastAsia"/>
                <w:sz w:val="32"/>
                <w:szCs w:val="26"/>
              </w:rPr>
              <w:t>☐</w:t>
            </w:r>
          </w:p>
        </w:tc>
        <w:tc>
          <w:tcPr>
            <w:tcW w:w="540" w:type="dxa"/>
            <w:vAlign w:val="center"/>
          </w:tcPr>
          <w:p w14:paraId="0193934C" w14:textId="77777777" w:rsidR="00014C2A" w:rsidRPr="00014C2A" w:rsidRDefault="00014C2A" w:rsidP="00014C2A">
            <w:pPr>
              <w:jc w:val="center"/>
              <w:rPr>
                <w:rFonts w:eastAsia="Times New Roman" w:cs="Arial"/>
              </w:rPr>
            </w:pPr>
            <w:r w:rsidRPr="00014C2A">
              <w:rPr>
                <w:rFonts w:ascii="MS Gothic" w:eastAsia="MS Gothic" w:hAnsi="MS Gothic" w:cs="Calibri" w:hint="eastAsia"/>
                <w:sz w:val="32"/>
                <w:szCs w:val="26"/>
              </w:rPr>
              <w:t>☐</w:t>
            </w:r>
          </w:p>
        </w:tc>
        <w:tc>
          <w:tcPr>
            <w:tcW w:w="3320" w:type="dxa"/>
          </w:tcPr>
          <w:p w14:paraId="15867878" w14:textId="77777777" w:rsidR="00014C2A" w:rsidRPr="00014C2A" w:rsidRDefault="00014C2A" w:rsidP="00014C2A">
            <w:pPr>
              <w:rPr>
                <w:rFonts w:eastAsia="Times New Roman" w:cs="Arial"/>
              </w:rPr>
            </w:pPr>
          </w:p>
        </w:tc>
      </w:tr>
      <w:tr w:rsidR="00014C2A" w:rsidRPr="00014C2A" w14:paraId="2BACC40E" w14:textId="77777777" w:rsidTr="009B5266">
        <w:tc>
          <w:tcPr>
            <w:tcW w:w="5351" w:type="dxa"/>
            <w:gridSpan w:val="3"/>
          </w:tcPr>
          <w:p w14:paraId="394CCFDA" w14:textId="095C71B8" w:rsidR="00014C2A" w:rsidRPr="00014C2A" w:rsidRDefault="00014C2A" w:rsidP="00DD4770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eastAsia="Times New Roman" w:cs="Arial"/>
              </w:rPr>
            </w:pPr>
            <w:r w:rsidRPr="00014C2A">
              <w:rPr>
                <w:rFonts w:eastAsia="Times New Roman" w:cs="Arial"/>
              </w:rPr>
              <w:t xml:space="preserve">Elemen: </w:t>
            </w:r>
            <w:r w:rsidR="002D604F" w:rsidRPr="00134663">
              <w:rPr>
                <w:rFonts w:cstheme="minorHAnsi"/>
              </w:rPr>
              <w:t>Melakukan sistim pelaporan</w:t>
            </w:r>
            <w:r w:rsidR="002D604F">
              <w:rPr>
                <w:rFonts w:cstheme="minorHAnsi"/>
              </w:rPr>
              <w:t xml:space="preserve"> </w:t>
            </w:r>
            <w:r w:rsidR="002D604F" w:rsidRPr="00134663">
              <w:rPr>
                <w:rFonts w:cstheme="minorHAnsi"/>
              </w:rPr>
              <w:t>higiene industri</w:t>
            </w:r>
          </w:p>
          <w:p w14:paraId="52CE9EEF" w14:textId="77777777" w:rsidR="00014C2A" w:rsidRPr="00014C2A" w:rsidRDefault="00014C2A" w:rsidP="00014C2A">
            <w:pPr>
              <w:numPr>
                <w:ilvl w:val="0"/>
                <w:numId w:val="3"/>
              </w:numPr>
              <w:spacing w:after="0" w:line="240" w:lineRule="auto"/>
              <w:ind w:left="596" w:hanging="236"/>
              <w:contextualSpacing/>
              <w:rPr>
                <w:rFonts w:eastAsia="Times New Roman" w:cs="Arial"/>
              </w:rPr>
            </w:pPr>
            <w:r w:rsidRPr="00014C2A">
              <w:rPr>
                <w:rFonts w:eastAsia="Times New Roman" w:cs="Arial"/>
              </w:rPr>
              <w:t>Kriteria Unjuk Kerja:</w:t>
            </w:r>
          </w:p>
          <w:p w14:paraId="5BB40E44" w14:textId="22AC10BC" w:rsidR="00014C2A" w:rsidRPr="00014C2A" w:rsidRDefault="00014C2A" w:rsidP="00014C2A">
            <w:pPr>
              <w:spacing w:after="0" w:line="240" w:lineRule="auto"/>
              <w:ind w:left="873" w:hanging="212"/>
              <w:contextualSpacing/>
              <w:rPr>
                <w:rFonts w:eastAsia="Times New Roman" w:cs="Arial"/>
                <w:lang w:val="en-US"/>
              </w:rPr>
            </w:pPr>
            <w:r w:rsidRPr="00014C2A">
              <w:rPr>
                <w:rFonts w:eastAsia="Times New Roman" w:cs="Arial"/>
                <w:lang w:val="en-US"/>
              </w:rPr>
              <w:t xml:space="preserve">3.1 </w:t>
            </w:r>
            <w:r w:rsidR="00BE6AC7">
              <w:t>Penyusunan laporan dilakukan dalam format standar yang mudah dimengerti dan saran</w:t>
            </w:r>
            <w:r w:rsidR="00BE6AC7">
              <w:t>sarannya dapat dilaksanakan</w:t>
            </w:r>
          </w:p>
          <w:p w14:paraId="3E8BE7D9" w14:textId="7788FA94" w:rsidR="00014C2A" w:rsidRPr="00014C2A" w:rsidRDefault="00014C2A" w:rsidP="00BE6AC7">
            <w:pPr>
              <w:tabs>
                <w:tab w:val="left" w:pos="2040"/>
              </w:tabs>
              <w:spacing w:after="0" w:line="240" w:lineRule="auto"/>
              <w:ind w:left="1014" w:hanging="353"/>
              <w:contextualSpacing/>
              <w:rPr>
                <w:rFonts w:eastAsia="Times New Roman" w:cs="Arial"/>
                <w:lang w:val="en-US"/>
              </w:rPr>
            </w:pPr>
            <w:r w:rsidRPr="00014C2A">
              <w:rPr>
                <w:rFonts w:eastAsia="Times New Roman" w:cs="Arial"/>
                <w:lang w:val="en-US"/>
              </w:rPr>
              <w:t xml:space="preserve">3.2 </w:t>
            </w:r>
            <w:r w:rsidR="002D604F">
              <w:rPr>
                <w:rFonts w:eastAsia="Times New Roman" w:cs="Arial"/>
                <w:lang w:val="en-US"/>
              </w:rPr>
              <w:tab/>
            </w:r>
            <w:r w:rsidR="00BE6AC7">
              <w:t>enyajian laporan dilakukan dengan memper</w:t>
            </w:r>
            <w:r w:rsidR="00BE6AC7">
              <w:t xml:space="preserve">hatikan prosedur yang berlaku (unbiased), tidak mempunyai interes (independent), sistematis, terdokumentasi, </w:t>
            </w:r>
            <w:r w:rsidR="00BE6AC7">
              <w:lastRenderedPageBreak/>
              <w:t>efisien, berkualitas (qualifed) dan disampaikan secara teratur (periodik)</w:t>
            </w:r>
          </w:p>
        </w:tc>
        <w:tc>
          <w:tcPr>
            <w:tcW w:w="536" w:type="dxa"/>
            <w:vAlign w:val="center"/>
          </w:tcPr>
          <w:p w14:paraId="184A586F" w14:textId="77777777" w:rsidR="00014C2A" w:rsidRPr="00014C2A" w:rsidRDefault="00014C2A" w:rsidP="00014C2A">
            <w:pPr>
              <w:jc w:val="center"/>
              <w:rPr>
                <w:rFonts w:eastAsia="MS Gothic" w:cs="Calibri"/>
                <w:sz w:val="32"/>
                <w:szCs w:val="26"/>
              </w:rPr>
            </w:pPr>
            <w:r w:rsidRPr="00014C2A">
              <w:rPr>
                <w:rFonts w:ascii="MS Gothic" w:eastAsia="MS Gothic" w:hAnsi="MS Gothic" w:cs="Calibri" w:hint="eastAsia"/>
                <w:sz w:val="32"/>
                <w:szCs w:val="26"/>
              </w:rPr>
              <w:lastRenderedPageBreak/>
              <w:t>☐</w:t>
            </w:r>
          </w:p>
        </w:tc>
        <w:tc>
          <w:tcPr>
            <w:tcW w:w="540" w:type="dxa"/>
            <w:vAlign w:val="center"/>
          </w:tcPr>
          <w:p w14:paraId="772F63AD" w14:textId="77777777" w:rsidR="00014C2A" w:rsidRPr="00014C2A" w:rsidRDefault="00014C2A" w:rsidP="00014C2A">
            <w:pPr>
              <w:jc w:val="center"/>
              <w:rPr>
                <w:rFonts w:eastAsia="MS Gothic" w:cs="Calibri"/>
                <w:sz w:val="32"/>
                <w:szCs w:val="26"/>
              </w:rPr>
            </w:pPr>
            <w:r w:rsidRPr="00014C2A">
              <w:rPr>
                <w:rFonts w:eastAsia="MS Gothic" w:cs="Calibri" w:hint="eastAsia"/>
                <w:sz w:val="32"/>
                <w:szCs w:val="26"/>
              </w:rPr>
              <w:t>☐</w:t>
            </w:r>
          </w:p>
        </w:tc>
        <w:tc>
          <w:tcPr>
            <w:tcW w:w="3320" w:type="dxa"/>
          </w:tcPr>
          <w:p w14:paraId="700FDD61" w14:textId="77777777" w:rsidR="00014C2A" w:rsidRPr="00014C2A" w:rsidRDefault="00014C2A" w:rsidP="00014C2A">
            <w:pPr>
              <w:rPr>
                <w:rFonts w:eastAsia="Times New Roman" w:cs="Arial"/>
              </w:rPr>
            </w:pPr>
          </w:p>
        </w:tc>
      </w:tr>
      <w:tr w:rsidR="00B013C6" w:rsidRPr="00014C2A" w14:paraId="2AA26CF4" w14:textId="77777777" w:rsidTr="009B5266">
        <w:tc>
          <w:tcPr>
            <w:tcW w:w="5351" w:type="dxa"/>
            <w:gridSpan w:val="3"/>
          </w:tcPr>
          <w:p w14:paraId="6ADF6461" w14:textId="3B69B417" w:rsidR="00B013C6" w:rsidRPr="00014C2A" w:rsidRDefault="00B013C6" w:rsidP="00B013C6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eastAsia="Times New Roman" w:cs="Arial"/>
              </w:rPr>
            </w:pPr>
            <w:r w:rsidRPr="00014C2A">
              <w:rPr>
                <w:rFonts w:eastAsia="Times New Roman" w:cs="Arial"/>
              </w:rPr>
              <w:lastRenderedPageBreak/>
              <w:t xml:space="preserve">Elemen: </w:t>
            </w:r>
            <w:r w:rsidR="002C2F17" w:rsidRPr="00134663">
              <w:rPr>
                <w:rFonts w:cstheme="minorHAnsi"/>
              </w:rPr>
              <w:t>Menganalisa hubungan antara</w:t>
            </w:r>
            <w:r w:rsidR="002C2F17">
              <w:rPr>
                <w:rFonts w:cstheme="minorHAnsi"/>
              </w:rPr>
              <w:t xml:space="preserve"> </w:t>
            </w:r>
            <w:r w:rsidR="002C2F17" w:rsidRPr="00134663">
              <w:rPr>
                <w:rFonts w:cstheme="minorHAnsi"/>
              </w:rPr>
              <w:t>data higiene perusahaan dan</w:t>
            </w:r>
            <w:r w:rsidR="002C2F17">
              <w:rPr>
                <w:rFonts w:cstheme="minorHAnsi"/>
              </w:rPr>
              <w:t xml:space="preserve"> </w:t>
            </w:r>
            <w:r w:rsidR="002C2F17" w:rsidRPr="00134663">
              <w:rPr>
                <w:rFonts w:cstheme="minorHAnsi"/>
              </w:rPr>
              <w:t>data kesehatan karyawan</w:t>
            </w:r>
          </w:p>
          <w:p w14:paraId="171ACC0F" w14:textId="77777777" w:rsidR="00B013C6" w:rsidRPr="00014C2A" w:rsidRDefault="00B013C6" w:rsidP="00B013C6">
            <w:pPr>
              <w:numPr>
                <w:ilvl w:val="0"/>
                <w:numId w:val="3"/>
              </w:numPr>
              <w:spacing w:after="0" w:line="240" w:lineRule="auto"/>
              <w:ind w:left="596" w:hanging="236"/>
              <w:contextualSpacing/>
              <w:rPr>
                <w:rFonts w:eastAsia="Times New Roman" w:cs="Arial"/>
              </w:rPr>
            </w:pPr>
            <w:r w:rsidRPr="00014C2A">
              <w:rPr>
                <w:rFonts w:eastAsia="Times New Roman" w:cs="Arial"/>
              </w:rPr>
              <w:t>Kriteria Unjuk Kerja:</w:t>
            </w:r>
          </w:p>
          <w:p w14:paraId="5D01ECA3" w14:textId="7EEFE277" w:rsidR="00BE6AC7" w:rsidRPr="00BE6AC7" w:rsidRDefault="00BE6AC7" w:rsidP="002C2F17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rPr>
                <w:rFonts w:eastAsia="Times New Roman" w:cs="Arial"/>
                <w:lang w:val="en-US"/>
              </w:rPr>
            </w:pPr>
            <w:r>
              <w:t>Data lingkungan kerja digunakan untuk membantu diagnosa penyakit akibat kerja</w:t>
            </w:r>
          </w:p>
          <w:p w14:paraId="53CFFEA4" w14:textId="48C834BB" w:rsidR="00BE6AC7" w:rsidRPr="00BE6AC7" w:rsidRDefault="00BE6AC7" w:rsidP="002C2F17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rPr>
                <w:rFonts w:eastAsia="Times New Roman" w:cs="Arial"/>
                <w:lang w:val="en-US"/>
              </w:rPr>
            </w:pPr>
            <w:r>
              <w:t>Data kronologis kesehatan pekerja diperoleh dari hasil pemeriksaan personil / lembaga yang ber-kompeten</w:t>
            </w:r>
          </w:p>
          <w:p w14:paraId="1DEA23A1" w14:textId="535A8D6A" w:rsidR="002C2F17" w:rsidRPr="002C2F17" w:rsidRDefault="00BE6AC7" w:rsidP="002C2F17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rPr>
                <w:rFonts w:eastAsia="Times New Roman" w:cs="Arial"/>
                <w:lang w:val="en-US"/>
              </w:rPr>
            </w:pPr>
            <w:r>
              <w:t>Hubungan data lingkungan kerja dan kesehatan pekerja dihubungkan untuk membantu dalam memprediksi adanya penyakit akibat kerja</w:t>
            </w:r>
          </w:p>
        </w:tc>
        <w:tc>
          <w:tcPr>
            <w:tcW w:w="536" w:type="dxa"/>
            <w:vAlign w:val="center"/>
          </w:tcPr>
          <w:p w14:paraId="3A65A976" w14:textId="07F491CF" w:rsidR="00B013C6" w:rsidRPr="00014C2A" w:rsidRDefault="00B013C6" w:rsidP="00B013C6">
            <w:pPr>
              <w:jc w:val="center"/>
              <w:rPr>
                <w:rFonts w:ascii="MS Gothic" w:eastAsia="MS Gothic" w:hAnsi="MS Gothic" w:cs="Calibri"/>
                <w:sz w:val="32"/>
                <w:szCs w:val="26"/>
              </w:rPr>
            </w:pPr>
            <w:r w:rsidRPr="00014C2A">
              <w:rPr>
                <w:rFonts w:ascii="MS Gothic" w:eastAsia="MS Gothic" w:hAnsi="MS Gothic" w:cs="Calibri" w:hint="eastAsia"/>
                <w:sz w:val="32"/>
                <w:szCs w:val="26"/>
              </w:rPr>
              <w:t>☐</w:t>
            </w:r>
          </w:p>
        </w:tc>
        <w:tc>
          <w:tcPr>
            <w:tcW w:w="540" w:type="dxa"/>
            <w:vAlign w:val="center"/>
          </w:tcPr>
          <w:p w14:paraId="6922E2C4" w14:textId="4C8A714A" w:rsidR="00B013C6" w:rsidRPr="00014C2A" w:rsidRDefault="00B013C6" w:rsidP="00B013C6">
            <w:pPr>
              <w:jc w:val="center"/>
              <w:rPr>
                <w:rFonts w:eastAsia="MS Gothic" w:cs="Calibri"/>
                <w:sz w:val="32"/>
                <w:szCs w:val="26"/>
              </w:rPr>
            </w:pPr>
            <w:r w:rsidRPr="00014C2A">
              <w:rPr>
                <w:rFonts w:eastAsia="MS Gothic" w:cs="Calibri" w:hint="eastAsia"/>
                <w:sz w:val="32"/>
                <w:szCs w:val="26"/>
              </w:rPr>
              <w:t>☐</w:t>
            </w:r>
          </w:p>
        </w:tc>
        <w:tc>
          <w:tcPr>
            <w:tcW w:w="3320" w:type="dxa"/>
          </w:tcPr>
          <w:p w14:paraId="7A625D4E" w14:textId="77777777" w:rsidR="00B013C6" w:rsidRPr="00014C2A" w:rsidRDefault="00B013C6" w:rsidP="00B013C6">
            <w:pPr>
              <w:rPr>
                <w:rFonts w:eastAsia="Times New Roman" w:cs="Arial"/>
              </w:rPr>
            </w:pPr>
          </w:p>
        </w:tc>
      </w:tr>
    </w:tbl>
    <w:p w14:paraId="343A8A9B" w14:textId="77777777" w:rsidR="00014C2A" w:rsidRPr="00014C2A" w:rsidRDefault="00014C2A" w:rsidP="00014C2A">
      <w:pPr>
        <w:spacing w:after="0" w:line="240" w:lineRule="auto"/>
        <w:rPr>
          <w:rFonts w:eastAsia="Times New Roman" w:cs="Arial"/>
          <w:lang w:val="en-US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271"/>
        <w:gridCol w:w="291"/>
        <w:gridCol w:w="3789"/>
        <w:gridCol w:w="536"/>
        <w:gridCol w:w="540"/>
        <w:gridCol w:w="3320"/>
      </w:tblGrid>
      <w:tr w:rsidR="00014C2A" w:rsidRPr="00014C2A" w14:paraId="2C94ECA7" w14:textId="77777777" w:rsidTr="009B5266">
        <w:trPr>
          <w:trHeight w:val="505"/>
        </w:trPr>
        <w:tc>
          <w:tcPr>
            <w:tcW w:w="1271" w:type="dxa"/>
            <w:hideMark/>
          </w:tcPr>
          <w:p w14:paraId="26A0D5F2" w14:textId="77777777" w:rsidR="00014C2A" w:rsidRPr="00014C2A" w:rsidRDefault="00014C2A" w:rsidP="00014C2A">
            <w:pPr>
              <w:spacing w:after="0" w:line="240" w:lineRule="auto"/>
              <w:rPr>
                <w:rFonts w:eastAsia="Times New Roman" w:cs="Times New Roman"/>
                <w:b/>
                <w:bCs/>
                <w:lang w:val="en-US"/>
              </w:rPr>
            </w:pPr>
            <w:r w:rsidRPr="00014C2A">
              <w:rPr>
                <w:rFonts w:eastAsia="Times New Roman" w:cs="Times New Roman"/>
                <w:b/>
                <w:bCs/>
                <w:lang w:val="en-US"/>
              </w:rPr>
              <w:t>Kode Unit</w:t>
            </w:r>
          </w:p>
          <w:p w14:paraId="033C75FE" w14:textId="77777777" w:rsidR="00014C2A" w:rsidRPr="00014C2A" w:rsidRDefault="00014C2A" w:rsidP="00014C2A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291" w:type="dxa"/>
            <w:hideMark/>
          </w:tcPr>
          <w:p w14:paraId="418732EB" w14:textId="77777777" w:rsidR="00014C2A" w:rsidRPr="00014C2A" w:rsidRDefault="00014C2A" w:rsidP="00014C2A">
            <w:pPr>
              <w:spacing w:after="0" w:line="240" w:lineRule="auto"/>
              <w:rPr>
                <w:rFonts w:eastAsia="Times New Roman" w:cs="Times New Roman"/>
                <w:b/>
                <w:bCs/>
                <w:lang w:val="en-US"/>
              </w:rPr>
            </w:pPr>
            <w:r w:rsidRPr="00014C2A">
              <w:rPr>
                <w:rFonts w:eastAsia="Times New Roman" w:cs="Times New Roman"/>
                <w:b/>
                <w:bCs/>
                <w:lang w:val="en-US"/>
              </w:rPr>
              <w:t xml:space="preserve">: </w:t>
            </w:r>
          </w:p>
        </w:tc>
        <w:tc>
          <w:tcPr>
            <w:tcW w:w="8185" w:type="dxa"/>
            <w:gridSpan w:val="4"/>
          </w:tcPr>
          <w:p w14:paraId="7AB92A33" w14:textId="7F2398D0" w:rsidR="00014C2A" w:rsidRPr="00014C2A" w:rsidRDefault="008F6238" w:rsidP="008F6238">
            <w:pPr>
              <w:tabs>
                <w:tab w:val="left" w:pos="3375"/>
              </w:tabs>
              <w:spacing w:after="0" w:line="240" w:lineRule="auto"/>
              <w:rPr>
                <w:rFonts w:eastAsia="Times New Roman" w:cs="Times New Roman"/>
                <w:b/>
                <w:bCs/>
                <w:lang w:val="en-US"/>
              </w:rPr>
            </w:pPr>
            <w:r w:rsidRPr="005F4C00">
              <w:rPr>
                <w:rFonts w:cstheme="minorHAnsi"/>
              </w:rPr>
              <w:t>KKK.HI.03.001.01</w:t>
            </w:r>
          </w:p>
        </w:tc>
      </w:tr>
      <w:tr w:rsidR="00014C2A" w:rsidRPr="00014C2A" w14:paraId="3DD500EC" w14:textId="77777777" w:rsidTr="009B5266">
        <w:trPr>
          <w:trHeight w:val="506"/>
        </w:trPr>
        <w:tc>
          <w:tcPr>
            <w:tcW w:w="1271" w:type="dxa"/>
          </w:tcPr>
          <w:p w14:paraId="68477B89" w14:textId="77777777" w:rsidR="00014C2A" w:rsidRPr="00014C2A" w:rsidRDefault="00014C2A" w:rsidP="00014C2A">
            <w:pPr>
              <w:spacing w:after="0" w:line="240" w:lineRule="auto"/>
              <w:rPr>
                <w:rFonts w:eastAsia="Times New Roman" w:cs="Times New Roman"/>
                <w:b/>
                <w:bCs/>
                <w:lang w:val="en-US"/>
              </w:rPr>
            </w:pPr>
            <w:r w:rsidRPr="00014C2A">
              <w:rPr>
                <w:rFonts w:eastAsia="Times New Roman" w:cs="Times New Roman"/>
                <w:b/>
                <w:bCs/>
                <w:lang w:val="en-US"/>
              </w:rPr>
              <w:t>Judul Unit</w:t>
            </w:r>
          </w:p>
        </w:tc>
        <w:tc>
          <w:tcPr>
            <w:tcW w:w="291" w:type="dxa"/>
          </w:tcPr>
          <w:p w14:paraId="195B31CE" w14:textId="77777777" w:rsidR="00014C2A" w:rsidRPr="00014C2A" w:rsidRDefault="00014C2A" w:rsidP="00014C2A">
            <w:pPr>
              <w:spacing w:after="0" w:line="240" w:lineRule="auto"/>
              <w:rPr>
                <w:rFonts w:eastAsia="Times New Roman" w:cs="Times New Roman"/>
                <w:b/>
                <w:bCs/>
                <w:lang w:val="en-US"/>
              </w:rPr>
            </w:pPr>
            <w:r w:rsidRPr="00014C2A">
              <w:rPr>
                <w:rFonts w:eastAsia="Times New Roman" w:cs="Times New Roman"/>
                <w:b/>
                <w:bCs/>
                <w:lang w:val="en-US"/>
              </w:rPr>
              <w:t>:</w:t>
            </w:r>
          </w:p>
        </w:tc>
        <w:tc>
          <w:tcPr>
            <w:tcW w:w="8185" w:type="dxa"/>
            <w:gridSpan w:val="4"/>
          </w:tcPr>
          <w:p w14:paraId="5A92690D" w14:textId="0B50D93C" w:rsidR="00014C2A" w:rsidRPr="00014C2A" w:rsidRDefault="008F6238" w:rsidP="008F6238">
            <w:pPr>
              <w:tabs>
                <w:tab w:val="left" w:pos="1485"/>
              </w:tabs>
              <w:spacing w:after="0" w:line="240" w:lineRule="auto"/>
              <w:rPr>
                <w:rFonts w:eastAsia="Times New Roman" w:cs="Times New Roman"/>
                <w:b/>
                <w:bCs/>
                <w:lang w:val="en-US"/>
              </w:rPr>
            </w:pPr>
            <w:r w:rsidRPr="005F4C00">
              <w:rPr>
                <w:rFonts w:cstheme="minorHAnsi"/>
                <w:lang w:val="sv-SE"/>
              </w:rPr>
              <w:t>Melakukan Pengukuran Risiko Kesehatan Kerja di Tempat</w:t>
            </w:r>
            <w:r>
              <w:rPr>
                <w:rFonts w:cstheme="minorHAnsi"/>
                <w:lang w:val="sv-SE"/>
              </w:rPr>
              <w:t xml:space="preserve"> </w:t>
            </w:r>
            <w:r w:rsidRPr="005F4C00">
              <w:rPr>
                <w:rFonts w:cstheme="minorHAnsi"/>
                <w:lang w:val="sv-SE"/>
              </w:rPr>
              <w:t>Kerja Dengan Teknik Pengumpulan Sampel Yang Benar</w:t>
            </w:r>
          </w:p>
        </w:tc>
      </w:tr>
      <w:tr w:rsidR="00014C2A" w:rsidRPr="00014C2A" w14:paraId="36ABCB02" w14:textId="77777777" w:rsidTr="009B5266">
        <w:tc>
          <w:tcPr>
            <w:tcW w:w="5351" w:type="dxa"/>
            <w:gridSpan w:val="3"/>
            <w:hideMark/>
          </w:tcPr>
          <w:p w14:paraId="2F913879" w14:textId="77777777" w:rsidR="00014C2A" w:rsidRPr="00014C2A" w:rsidRDefault="00014C2A" w:rsidP="00014C2A">
            <w:pPr>
              <w:rPr>
                <w:rFonts w:eastAsia="Times New Roman" w:cs="Arial"/>
                <w:b/>
                <w:sz w:val="24"/>
                <w:szCs w:val="24"/>
              </w:rPr>
            </w:pPr>
            <w:r w:rsidRPr="00014C2A">
              <w:rPr>
                <w:rFonts w:eastAsia="Times New Roman" w:cs="Arial"/>
                <w:b/>
                <w:sz w:val="24"/>
                <w:szCs w:val="24"/>
              </w:rPr>
              <w:t>Dapatkah Saya ................?</w:t>
            </w:r>
          </w:p>
        </w:tc>
        <w:tc>
          <w:tcPr>
            <w:tcW w:w="536" w:type="dxa"/>
            <w:hideMark/>
          </w:tcPr>
          <w:p w14:paraId="71305285" w14:textId="77777777" w:rsidR="00014C2A" w:rsidRPr="00014C2A" w:rsidRDefault="00014C2A" w:rsidP="00014C2A">
            <w:pPr>
              <w:rPr>
                <w:rFonts w:eastAsia="Times New Roman" w:cs="Arial"/>
                <w:b/>
                <w:sz w:val="24"/>
                <w:szCs w:val="24"/>
              </w:rPr>
            </w:pPr>
            <w:r w:rsidRPr="00014C2A">
              <w:rPr>
                <w:rFonts w:eastAsia="Times New Roman" w:cs="Arial"/>
                <w:b/>
                <w:sz w:val="24"/>
                <w:szCs w:val="24"/>
              </w:rPr>
              <w:t>K</w:t>
            </w:r>
          </w:p>
        </w:tc>
        <w:tc>
          <w:tcPr>
            <w:tcW w:w="540" w:type="dxa"/>
            <w:hideMark/>
          </w:tcPr>
          <w:p w14:paraId="65DAACFA" w14:textId="77777777" w:rsidR="00014C2A" w:rsidRPr="00014C2A" w:rsidRDefault="00014C2A" w:rsidP="00014C2A">
            <w:pPr>
              <w:rPr>
                <w:rFonts w:eastAsia="Times New Roman" w:cs="Arial"/>
                <w:b/>
                <w:sz w:val="24"/>
                <w:szCs w:val="24"/>
              </w:rPr>
            </w:pPr>
            <w:r w:rsidRPr="00014C2A">
              <w:rPr>
                <w:rFonts w:eastAsia="Times New Roman" w:cs="Arial"/>
                <w:b/>
                <w:sz w:val="24"/>
                <w:szCs w:val="24"/>
              </w:rPr>
              <w:t>BK</w:t>
            </w:r>
          </w:p>
        </w:tc>
        <w:tc>
          <w:tcPr>
            <w:tcW w:w="3320" w:type="dxa"/>
            <w:hideMark/>
          </w:tcPr>
          <w:p w14:paraId="112AEBFC" w14:textId="77777777" w:rsidR="00014C2A" w:rsidRPr="00014C2A" w:rsidRDefault="00014C2A" w:rsidP="00014C2A">
            <w:pPr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014C2A">
              <w:rPr>
                <w:rFonts w:eastAsia="Times New Roman" w:cs="Arial"/>
                <w:b/>
                <w:sz w:val="24"/>
                <w:szCs w:val="24"/>
              </w:rPr>
              <w:t>Bukti yang relevan</w:t>
            </w:r>
          </w:p>
        </w:tc>
      </w:tr>
      <w:tr w:rsidR="00014C2A" w:rsidRPr="00014C2A" w14:paraId="771DE9F8" w14:textId="77777777" w:rsidTr="009B5266">
        <w:tc>
          <w:tcPr>
            <w:tcW w:w="5351" w:type="dxa"/>
            <w:gridSpan w:val="3"/>
            <w:hideMark/>
          </w:tcPr>
          <w:p w14:paraId="7797E8DC" w14:textId="35027894" w:rsidR="00014C2A" w:rsidRPr="00AE0766" w:rsidRDefault="00014C2A" w:rsidP="00AE076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Times New Roman" w:cs="Arial"/>
                <w:i/>
                <w:iCs/>
              </w:rPr>
            </w:pPr>
            <w:r w:rsidRPr="00AE0766">
              <w:rPr>
                <w:rFonts w:eastAsia="Times New Roman" w:cs="Arial"/>
              </w:rPr>
              <w:t>Elemen:</w:t>
            </w:r>
            <w:r w:rsidRPr="00AE0766">
              <w:rPr>
                <w:rFonts w:eastAsia="Yu Mincho" w:cs="Arial"/>
              </w:rPr>
              <w:t xml:space="preserve"> </w:t>
            </w:r>
            <w:r w:rsidR="00AE0766" w:rsidRPr="005F4C00">
              <w:rPr>
                <w:rFonts w:cstheme="minorHAnsi"/>
              </w:rPr>
              <w:t>Mengambil sampel risiko kesehatan faktor fisik di tempat kerja</w:t>
            </w:r>
          </w:p>
          <w:p w14:paraId="1D3ADF61" w14:textId="77777777" w:rsidR="00C96A01" w:rsidRDefault="00014C2A" w:rsidP="00AE0766">
            <w:pPr>
              <w:numPr>
                <w:ilvl w:val="0"/>
                <w:numId w:val="3"/>
              </w:numPr>
              <w:spacing w:after="0" w:line="240" w:lineRule="auto"/>
              <w:ind w:left="596" w:hanging="236"/>
              <w:contextualSpacing/>
              <w:rPr>
                <w:rFonts w:eastAsia="Times New Roman" w:cs="Arial"/>
              </w:rPr>
            </w:pPr>
            <w:r w:rsidRPr="00014C2A">
              <w:rPr>
                <w:rFonts w:eastAsia="Times New Roman" w:cs="Arial"/>
              </w:rPr>
              <w:t>Kriteria Unjuk Kerja:</w:t>
            </w:r>
          </w:p>
          <w:p w14:paraId="016A332F" w14:textId="0786044E" w:rsidR="00C96A01" w:rsidRPr="00C96A01" w:rsidRDefault="00D57BE6" w:rsidP="00C96A01">
            <w:pPr>
              <w:pStyle w:val="ListParagraph"/>
              <w:numPr>
                <w:ilvl w:val="1"/>
                <w:numId w:val="14"/>
              </w:numPr>
              <w:spacing w:after="0" w:line="240" w:lineRule="auto"/>
              <w:rPr>
                <w:rFonts w:eastAsia="Times New Roman" w:cs="Arial"/>
              </w:rPr>
            </w:pPr>
            <w:r>
              <w:t>Peralatan untuk pengambilan sampel faktor fisik dipersiapkan sesuai dengan jenis sampel yang akan diambi</w:t>
            </w:r>
          </w:p>
          <w:p w14:paraId="634A659D" w14:textId="7BDB5C5D" w:rsidR="00014C2A" w:rsidRPr="00C96A01" w:rsidRDefault="004C2DF3" w:rsidP="00C96A01">
            <w:pPr>
              <w:pStyle w:val="ListParagraph"/>
              <w:numPr>
                <w:ilvl w:val="1"/>
                <w:numId w:val="14"/>
              </w:numPr>
              <w:spacing w:after="0" w:line="240" w:lineRule="auto"/>
              <w:rPr>
                <w:rFonts w:eastAsia="Times New Roman" w:cs="Arial"/>
              </w:rPr>
            </w:pPr>
            <w:r>
              <w:t>Pengukuran dilakukan sesuai dengan metoda yang telah ditentukan</w:t>
            </w:r>
          </w:p>
          <w:p w14:paraId="6B248818" w14:textId="68A94D70" w:rsidR="00C96A01" w:rsidRPr="00C96A01" w:rsidRDefault="004C2DF3" w:rsidP="00C96A01">
            <w:pPr>
              <w:pStyle w:val="ListParagraph"/>
              <w:numPr>
                <w:ilvl w:val="1"/>
                <w:numId w:val="14"/>
              </w:numPr>
              <w:spacing w:after="0" w:line="240" w:lineRule="auto"/>
              <w:rPr>
                <w:rFonts w:eastAsia="Times New Roman" w:cs="Arial"/>
              </w:rPr>
            </w:pPr>
            <w:r>
              <w:t>Hasil sampel dianalisa sesuai dengan tujuannya</w:t>
            </w:r>
          </w:p>
        </w:tc>
        <w:tc>
          <w:tcPr>
            <w:tcW w:w="536" w:type="dxa"/>
            <w:vAlign w:val="center"/>
          </w:tcPr>
          <w:p w14:paraId="7385E93E" w14:textId="77777777" w:rsidR="00014C2A" w:rsidRPr="00014C2A" w:rsidRDefault="00014C2A" w:rsidP="00014C2A">
            <w:pPr>
              <w:jc w:val="center"/>
              <w:rPr>
                <w:rFonts w:eastAsia="Times New Roman" w:cs="Arial"/>
              </w:rPr>
            </w:pPr>
            <w:r w:rsidRPr="00014C2A">
              <w:rPr>
                <w:rFonts w:ascii="MS Gothic" w:eastAsia="MS Gothic" w:hAnsi="MS Gothic" w:cs="Calibri" w:hint="eastAsia"/>
                <w:sz w:val="32"/>
                <w:szCs w:val="26"/>
              </w:rPr>
              <w:t>☐</w:t>
            </w:r>
          </w:p>
        </w:tc>
        <w:tc>
          <w:tcPr>
            <w:tcW w:w="540" w:type="dxa"/>
            <w:vAlign w:val="center"/>
          </w:tcPr>
          <w:p w14:paraId="7351D858" w14:textId="77777777" w:rsidR="00014C2A" w:rsidRPr="00014C2A" w:rsidRDefault="00014C2A" w:rsidP="00014C2A">
            <w:pPr>
              <w:jc w:val="center"/>
              <w:rPr>
                <w:rFonts w:eastAsia="Times New Roman" w:cs="Arial"/>
              </w:rPr>
            </w:pPr>
            <w:r w:rsidRPr="00014C2A">
              <w:rPr>
                <w:rFonts w:eastAsia="MS Gothic" w:cs="Calibri" w:hint="eastAsia"/>
                <w:sz w:val="32"/>
                <w:szCs w:val="26"/>
              </w:rPr>
              <w:t>☐</w:t>
            </w:r>
          </w:p>
        </w:tc>
        <w:tc>
          <w:tcPr>
            <w:tcW w:w="3320" w:type="dxa"/>
          </w:tcPr>
          <w:p w14:paraId="25E5ACAB" w14:textId="77777777" w:rsidR="00014C2A" w:rsidRPr="00014C2A" w:rsidRDefault="00014C2A" w:rsidP="00014C2A">
            <w:pPr>
              <w:rPr>
                <w:rFonts w:eastAsia="Times New Roman" w:cs="Arial"/>
              </w:rPr>
            </w:pPr>
          </w:p>
        </w:tc>
      </w:tr>
      <w:tr w:rsidR="00014C2A" w:rsidRPr="00014C2A" w14:paraId="1E9B0B93" w14:textId="77777777" w:rsidTr="009B5266">
        <w:tc>
          <w:tcPr>
            <w:tcW w:w="5351" w:type="dxa"/>
            <w:gridSpan w:val="3"/>
            <w:hideMark/>
          </w:tcPr>
          <w:p w14:paraId="51A5C4BB" w14:textId="3D1A0C1C" w:rsidR="00014C2A" w:rsidRPr="00014C2A" w:rsidRDefault="00014C2A" w:rsidP="00AE0766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eastAsia="Times New Roman" w:cs="Arial"/>
              </w:rPr>
            </w:pPr>
            <w:r w:rsidRPr="00014C2A">
              <w:rPr>
                <w:rFonts w:eastAsia="Times New Roman" w:cs="Arial"/>
              </w:rPr>
              <w:t>Elemen:</w:t>
            </w:r>
            <w:r w:rsidRPr="00014C2A">
              <w:rPr>
                <w:rFonts w:eastAsia="Times New Roman" w:cs="Arial"/>
                <w:lang w:val="en-US"/>
              </w:rPr>
              <w:t xml:space="preserve"> </w:t>
            </w:r>
            <w:r w:rsidR="00C96A01" w:rsidRPr="005F4C00">
              <w:rPr>
                <w:rFonts w:cstheme="minorHAnsi"/>
              </w:rPr>
              <w:t>Mengambil sampel risiko</w:t>
            </w:r>
            <w:r w:rsidR="00C96A01">
              <w:rPr>
                <w:rFonts w:cstheme="minorHAnsi"/>
              </w:rPr>
              <w:t xml:space="preserve"> </w:t>
            </w:r>
            <w:r w:rsidR="00C96A01" w:rsidRPr="005F4C00">
              <w:rPr>
                <w:rFonts w:cstheme="minorHAnsi"/>
              </w:rPr>
              <w:t>kesehatan faktor kimia</w:t>
            </w:r>
            <w:r w:rsidR="00C96A01">
              <w:rPr>
                <w:rFonts w:cstheme="minorHAnsi"/>
              </w:rPr>
              <w:t xml:space="preserve"> </w:t>
            </w:r>
            <w:r w:rsidR="00C96A01" w:rsidRPr="005F4C00">
              <w:rPr>
                <w:rFonts w:cstheme="minorHAnsi"/>
              </w:rPr>
              <w:t>di</w:t>
            </w:r>
            <w:r w:rsidR="00C96A01">
              <w:rPr>
                <w:rFonts w:cstheme="minorHAnsi"/>
              </w:rPr>
              <w:t xml:space="preserve"> </w:t>
            </w:r>
            <w:r w:rsidR="00C96A01" w:rsidRPr="005F4C00">
              <w:rPr>
                <w:rFonts w:cstheme="minorHAnsi"/>
              </w:rPr>
              <w:t>tempat kerja</w:t>
            </w:r>
          </w:p>
          <w:p w14:paraId="5F791AAA" w14:textId="77777777" w:rsidR="00014C2A" w:rsidRPr="00014C2A" w:rsidRDefault="00014C2A" w:rsidP="00014C2A">
            <w:pPr>
              <w:numPr>
                <w:ilvl w:val="0"/>
                <w:numId w:val="3"/>
              </w:numPr>
              <w:spacing w:after="0" w:line="240" w:lineRule="auto"/>
              <w:ind w:left="596" w:hanging="236"/>
              <w:contextualSpacing/>
              <w:rPr>
                <w:rFonts w:eastAsia="Times New Roman" w:cs="Arial"/>
              </w:rPr>
            </w:pPr>
            <w:r w:rsidRPr="00014C2A">
              <w:rPr>
                <w:rFonts w:eastAsia="Times New Roman" w:cs="Arial"/>
              </w:rPr>
              <w:t>Kriteria Unjuk Kerja:</w:t>
            </w:r>
          </w:p>
          <w:p w14:paraId="4F96E1E7" w14:textId="4F6FB291" w:rsidR="00EF1F33" w:rsidRPr="00EF1F33" w:rsidRDefault="00112C0C" w:rsidP="00EF1F33">
            <w:pPr>
              <w:pStyle w:val="ListParagraph"/>
              <w:numPr>
                <w:ilvl w:val="1"/>
                <w:numId w:val="14"/>
              </w:numPr>
              <w:spacing w:after="0" w:line="240" w:lineRule="auto"/>
              <w:rPr>
                <w:rFonts w:eastAsia="Times New Roman" w:cs="Arial"/>
                <w:strike/>
              </w:rPr>
            </w:pPr>
            <w:r>
              <w:t>Dipersiapkan Peralatan yang berupa “direct reading instrumen, passive dosimeter dan air pump high volume and low volume” dipersiapkan untuk pengambilan sampel</w:t>
            </w:r>
          </w:p>
          <w:p w14:paraId="6F864F46" w14:textId="6720B423" w:rsidR="00014C2A" w:rsidRPr="00476B68" w:rsidRDefault="00476B68" w:rsidP="00EF1F33">
            <w:pPr>
              <w:pStyle w:val="ListParagraph"/>
              <w:numPr>
                <w:ilvl w:val="1"/>
                <w:numId w:val="14"/>
              </w:numPr>
              <w:spacing w:after="0" w:line="240" w:lineRule="auto"/>
              <w:rPr>
                <w:rFonts w:eastAsia="Times New Roman" w:cs="Arial"/>
                <w:strike/>
              </w:rPr>
            </w:pPr>
            <w:r>
              <w:t>Pengambilan sampel zat kimia di udara (airborne concentration) yang sesuai standar OSHA/ HSE/ NIOSH dilakukan dengan menggunakan peralatan:</w:t>
            </w:r>
          </w:p>
          <w:p w14:paraId="023B23FE" w14:textId="77777777" w:rsidR="00476B68" w:rsidRDefault="00476B68" w:rsidP="00476B68">
            <w:pPr>
              <w:pStyle w:val="ListParagraph"/>
              <w:spacing w:after="0" w:line="240" w:lineRule="auto"/>
              <w:ind w:left="956"/>
            </w:pPr>
            <w:r>
              <w:t>2.2.1. Direct reading instrument</w:t>
            </w:r>
          </w:p>
          <w:p w14:paraId="3DF8E16F" w14:textId="77777777" w:rsidR="00995424" w:rsidRDefault="00476B68" w:rsidP="00476B68">
            <w:pPr>
              <w:pStyle w:val="ListParagraph"/>
              <w:spacing w:after="0" w:line="240" w:lineRule="auto"/>
              <w:ind w:left="956"/>
            </w:pPr>
            <w:r>
              <w:t xml:space="preserve"> 2.2.2. Passive dosimeter </w:t>
            </w:r>
          </w:p>
          <w:p w14:paraId="6CAB87A4" w14:textId="0FED411C" w:rsidR="00476B68" w:rsidRPr="00EF1F33" w:rsidRDefault="00476B68" w:rsidP="00476B68">
            <w:pPr>
              <w:pStyle w:val="ListParagraph"/>
              <w:spacing w:after="0" w:line="240" w:lineRule="auto"/>
              <w:ind w:left="956"/>
              <w:rPr>
                <w:rFonts w:eastAsia="Times New Roman" w:cs="Arial"/>
                <w:strike/>
              </w:rPr>
            </w:pPr>
            <w:r>
              <w:t>2.2.3. Air pump- hi vol dan lo vol</w:t>
            </w:r>
          </w:p>
          <w:p w14:paraId="0E9C2120" w14:textId="77777777" w:rsidR="00014C2A" w:rsidRPr="00014C2A" w:rsidRDefault="00014C2A" w:rsidP="00014C2A">
            <w:pPr>
              <w:spacing w:after="0" w:line="240" w:lineRule="auto"/>
              <w:ind w:left="1014" w:hanging="353"/>
              <w:contextualSpacing/>
              <w:rPr>
                <w:rFonts w:eastAsia="Times New Roman" w:cs="Arial"/>
              </w:rPr>
            </w:pPr>
          </w:p>
        </w:tc>
        <w:tc>
          <w:tcPr>
            <w:tcW w:w="536" w:type="dxa"/>
            <w:vAlign w:val="center"/>
          </w:tcPr>
          <w:p w14:paraId="16AF834C" w14:textId="77777777" w:rsidR="00014C2A" w:rsidRPr="00014C2A" w:rsidRDefault="00014C2A" w:rsidP="00014C2A">
            <w:pPr>
              <w:jc w:val="center"/>
              <w:rPr>
                <w:rFonts w:eastAsia="Times New Roman" w:cs="Arial"/>
              </w:rPr>
            </w:pPr>
            <w:r w:rsidRPr="00014C2A">
              <w:rPr>
                <w:rFonts w:ascii="MS Gothic" w:eastAsia="MS Gothic" w:hAnsi="MS Gothic" w:cs="Calibri" w:hint="eastAsia"/>
                <w:sz w:val="32"/>
                <w:szCs w:val="26"/>
              </w:rPr>
              <w:t>☐</w:t>
            </w:r>
          </w:p>
        </w:tc>
        <w:tc>
          <w:tcPr>
            <w:tcW w:w="540" w:type="dxa"/>
            <w:vAlign w:val="center"/>
          </w:tcPr>
          <w:p w14:paraId="664CB6B3" w14:textId="77777777" w:rsidR="00014C2A" w:rsidRPr="00014C2A" w:rsidRDefault="00014C2A" w:rsidP="00014C2A">
            <w:pPr>
              <w:jc w:val="center"/>
              <w:rPr>
                <w:rFonts w:eastAsia="Times New Roman" w:cs="Arial"/>
              </w:rPr>
            </w:pPr>
            <w:r w:rsidRPr="00014C2A">
              <w:rPr>
                <w:rFonts w:ascii="MS Gothic" w:eastAsia="MS Gothic" w:hAnsi="MS Gothic" w:cs="Calibri" w:hint="eastAsia"/>
                <w:sz w:val="32"/>
                <w:szCs w:val="26"/>
              </w:rPr>
              <w:t>☐</w:t>
            </w:r>
          </w:p>
        </w:tc>
        <w:tc>
          <w:tcPr>
            <w:tcW w:w="3320" w:type="dxa"/>
          </w:tcPr>
          <w:p w14:paraId="2809E4CB" w14:textId="77777777" w:rsidR="00014C2A" w:rsidRPr="00014C2A" w:rsidRDefault="00014C2A" w:rsidP="00014C2A">
            <w:pPr>
              <w:rPr>
                <w:rFonts w:eastAsia="Times New Roman" w:cs="Arial"/>
              </w:rPr>
            </w:pPr>
          </w:p>
        </w:tc>
      </w:tr>
      <w:tr w:rsidR="00014C2A" w:rsidRPr="00014C2A" w14:paraId="356E8604" w14:textId="77777777" w:rsidTr="009B5266">
        <w:tc>
          <w:tcPr>
            <w:tcW w:w="5351" w:type="dxa"/>
            <w:gridSpan w:val="3"/>
          </w:tcPr>
          <w:p w14:paraId="3D17D959" w14:textId="01912457" w:rsidR="00014C2A" w:rsidRPr="00014C2A" w:rsidRDefault="00014C2A" w:rsidP="00AE0766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eastAsia="Times New Roman" w:cs="Arial"/>
              </w:rPr>
            </w:pPr>
            <w:r w:rsidRPr="00014C2A">
              <w:rPr>
                <w:rFonts w:eastAsia="Times New Roman" w:cs="Arial"/>
              </w:rPr>
              <w:t xml:space="preserve">Elemen: </w:t>
            </w:r>
            <w:r w:rsidR="00EF1F33" w:rsidRPr="00572163">
              <w:rPr>
                <w:rFonts w:cstheme="minorHAnsi"/>
              </w:rPr>
              <w:t>Mengambil sampel risiko</w:t>
            </w:r>
            <w:r w:rsidR="00EF1F33">
              <w:rPr>
                <w:rFonts w:cstheme="minorHAnsi"/>
              </w:rPr>
              <w:t xml:space="preserve"> </w:t>
            </w:r>
            <w:r w:rsidR="00EF1F33" w:rsidRPr="00572163">
              <w:rPr>
                <w:rFonts w:cstheme="minorHAnsi"/>
              </w:rPr>
              <w:t>kesehatan faktor biologi di</w:t>
            </w:r>
            <w:r w:rsidR="00EF1F33">
              <w:rPr>
                <w:rFonts w:cstheme="minorHAnsi"/>
              </w:rPr>
              <w:t xml:space="preserve"> </w:t>
            </w:r>
            <w:r w:rsidR="00EF1F33" w:rsidRPr="00572163">
              <w:rPr>
                <w:rFonts w:cstheme="minorHAnsi"/>
              </w:rPr>
              <w:t>tempat kerja</w:t>
            </w:r>
          </w:p>
          <w:p w14:paraId="56FA0818" w14:textId="77777777" w:rsidR="00014C2A" w:rsidRPr="00014C2A" w:rsidRDefault="00014C2A" w:rsidP="00014C2A">
            <w:pPr>
              <w:numPr>
                <w:ilvl w:val="0"/>
                <w:numId w:val="3"/>
              </w:numPr>
              <w:spacing w:after="0" w:line="240" w:lineRule="auto"/>
              <w:ind w:left="596" w:hanging="236"/>
              <w:contextualSpacing/>
              <w:rPr>
                <w:rFonts w:eastAsia="Times New Roman" w:cs="Arial"/>
              </w:rPr>
            </w:pPr>
            <w:r w:rsidRPr="00014C2A">
              <w:rPr>
                <w:rFonts w:eastAsia="Times New Roman" w:cs="Arial"/>
              </w:rPr>
              <w:t>Kriteria Unjuk Kerja:</w:t>
            </w:r>
          </w:p>
          <w:p w14:paraId="3CDBCE00" w14:textId="67B27ECE" w:rsidR="00EF1F33" w:rsidRPr="00EF1F33" w:rsidRDefault="00995424" w:rsidP="00EF1F33">
            <w:pPr>
              <w:pStyle w:val="ListParagraph"/>
              <w:numPr>
                <w:ilvl w:val="1"/>
                <w:numId w:val="14"/>
              </w:numPr>
              <w:spacing w:after="0" w:line="240" w:lineRule="auto"/>
              <w:rPr>
                <w:rFonts w:eastAsia="Times New Roman" w:cs="Arial"/>
                <w:lang w:val="en-US"/>
              </w:rPr>
            </w:pPr>
            <w:r>
              <w:t>Sampel mikrobiologi didapat di air</w:t>
            </w:r>
          </w:p>
          <w:p w14:paraId="3A823A28" w14:textId="69DDC2B1" w:rsidR="00014C2A" w:rsidRPr="00EF1F33" w:rsidRDefault="0036387B" w:rsidP="00EF1F33">
            <w:pPr>
              <w:pStyle w:val="ListParagraph"/>
              <w:numPr>
                <w:ilvl w:val="1"/>
                <w:numId w:val="14"/>
              </w:numPr>
              <w:spacing w:after="0" w:line="240" w:lineRule="auto"/>
              <w:rPr>
                <w:rFonts w:eastAsia="Times New Roman" w:cs="Arial"/>
                <w:lang w:val="en-US"/>
              </w:rPr>
            </w:pPr>
            <w:r>
              <w:lastRenderedPageBreak/>
              <w:t>S</w:t>
            </w:r>
            <w:r>
              <w:t>ampel mikrobiologi didapat di udara (bioaerosol)</w:t>
            </w:r>
          </w:p>
          <w:p w14:paraId="59D9B8FD" w14:textId="52132503" w:rsidR="00EF1F33" w:rsidRPr="00EF1F33" w:rsidRDefault="0036387B" w:rsidP="00EF1F33">
            <w:pPr>
              <w:pStyle w:val="ListParagraph"/>
              <w:numPr>
                <w:ilvl w:val="1"/>
                <w:numId w:val="14"/>
              </w:numPr>
              <w:spacing w:after="0" w:line="240" w:lineRule="auto"/>
              <w:rPr>
                <w:rFonts w:eastAsia="Times New Roman" w:cs="Arial"/>
                <w:lang w:val="en-US"/>
              </w:rPr>
            </w:pPr>
            <w:r>
              <w:t>Sampel mikrobiologi dapat di makanan</w:t>
            </w:r>
          </w:p>
          <w:p w14:paraId="0F335910" w14:textId="031BFFF2" w:rsidR="00EF1F33" w:rsidRPr="00EF1F33" w:rsidRDefault="0036387B" w:rsidP="00EF1F33">
            <w:pPr>
              <w:pStyle w:val="ListParagraph"/>
              <w:numPr>
                <w:ilvl w:val="1"/>
                <w:numId w:val="14"/>
              </w:numPr>
              <w:spacing w:after="0" w:line="240" w:lineRule="auto"/>
              <w:rPr>
                <w:rFonts w:eastAsia="Times New Roman" w:cs="Arial"/>
                <w:lang w:val="en-US"/>
              </w:rPr>
            </w:pPr>
            <w:r>
              <w:t>Sampel hama didapat di lingkungan kerja</w:t>
            </w:r>
          </w:p>
          <w:p w14:paraId="0F357EED" w14:textId="77777777" w:rsidR="00EF1F33" w:rsidRPr="00014C2A" w:rsidRDefault="00EF1F33" w:rsidP="00014C2A">
            <w:pPr>
              <w:spacing w:after="0" w:line="240" w:lineRule="auto"/>
              <w:ind w:left="1014" w:hanging="353"/>
              <w:contextualSpacing/>
              <w:rPr>
                <w:rFonts w:eastAsia="Times New Roman" w:cs="Arial"/>
                <w:lang w:val="en-US"/>
              </w:rPr>
            </w:pPr>
          </w:p>
          <w:p w14:paraId="30FDED5E" w14:textId="77777777" w:rsidR="00014C2A" w:rsidRPr="00014C2A" w:rsidRDefault="00014C2A" w:rsidP="00014C2A">
            <w:pPr>
              <w:spacing w:after="0" w:line="240" w:lineRule="auto"/>
              <w:ind w:left="360"/>
              <w:contextualSpacing/>
              <w:rPr>
                <w:rFonts w:eastAsia="Times New Roman" w:cs="Arial"/>
              </w:rPr>
            </w:pPr>
          </w:p>
        </w:tc>
        <w:tc>
          <w:tcPr>
            <w:tcW w:w="536" w:type="dxa"/>
            <w:vAlign w:val="center"/>
          </w:tcPr>
          <w:p w14:paraId="18880B03" w14:textId="77777777" w:rsidR="00014C2A" w:rsidRPr="00014C2A" w:rsidRDefault="00014C2A" w:rsidP="00014C2A">
            <w:pPr>
              <w:jc w:val="center"/>
              <w:rPr>
                <w:rFonts w:eastAsia="MS Gothic" w:cs="Calibri"/>
                <w:sz w:val="32"/>
                <w:szCs w:val="26"/>
              </w:rPr>
            </w:pPr>
            <w:r w:rsidRPr="00014C2A">
              <w:rPr>
                <w:rFonts w:ascii="MS Gothic" w:eastAsia="MS Gothic" w:hAnsi="MS Gothic" w:cs="Calibri" w:hint="eastAsia"/>
                <w:sz w:val="32"/>
                <w:szCs w:val="26"/>
              </w:rPr>
              <w:lastRenderedPageBreak/>
              <w:t>☐</w:t>
            </w:r>
          </w:p>
        </w:tc>
        <w:tc>
          <w:tcPr>
            <w:tcW w:w="540" w:type="dxa"/>
            <w:vAlign w:val="center"/>
          </w:tcPr>
          <w:p w14:paraId="361B4017" w14:textId="77777777" w:rsidR="00014C2A" w:rsidRPr="00014C2A" w:rsidRDefault="00014C2A" w:rsidP="00014C2A">
            <w:pPr>
              <w:jc w:val="center"/>
              <w:rPr>
                <w:rFonts w:eastAsia="MS Gothic" w:cs="Calibri"/>
                <w:sz w:val="32"/>
                <w:szCs w:val="26"/>
              </w:rPr>
            </w:pPr>
            <w:r w:rsidRPr="00014C2A">
              <w:rPr>
                <w:rFonts w:eastAsia="MS Gothic" w:cs="Calibri" w:hint="eastAsia"/>
                <w:sz w:val="32"/>
                <w:szCs w:val="26"/>
              </w:rPr>
              <w:t>☐</w:t>
            </w:r>
          </w:p>
        </w:tc>
        <w:tc>
          <w:tcPr>
            <w:tcW w:w="3320" w:type="dxa"/>
          </w:tcPr>
          <w:p w14:paraId="4E768F91" w14:textId="77777777" w:rsidR="00014C2A" w:rsidRPr="00014C2A" w:rsidRDefault="00014C2A" w:rsidP="00014C2A">
            <w:pPr>
              <w:rPr>
                <w:rFonts w:eastAsia="Times New Roman" w:cs="Arial"/>
              </w:rPr>
            </w:pPr>
          </w:p>
        </w:tc>
      </w:tr>
      <w:tr w:rsidR="00014C2A" w:rsidRPr="00014C2A" w14:paraId="663869D7" w14:textId="77777777" w:rsidTr="009B5266">
        <w:tc>
          <w:tcPr>
            <w:tcW w:w="5351" w:type="dxa"/>
            <w:gridSpan w:val="3"/>
          </w:tcPr>
          <w:p w14:paraId="2FEB3B2A" w14:textId="77777777" w:rsidR="00FB2BE3" w:rsidRPr="00FB2BE3" w:rsidRDefault="00EF1F33" w:rsidP="00FB2BE3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lastRenderedPageBreak/>
              <w:t xml:space="preserve">Elemen: </w:t>
            </w:r>
            <w:r w:rsidR="00FB2BE3" w:rsidRPr="00FB2BE3">
              <w:rPr>
                <w:rFonts w:cstheme="minorHAnsi"/>
              </w:rPr>
              <w:t>Mengambil sampel gambar risiko ergonomi dan</w:t>
            </w:r>
            <w:r w:rsidR="00FB2BE3">
              <w:rPr>
                <w:rFonts w:eastAsia="Times New Roman" w:cs="Arial"/>
              </w:rPr>
              <w:t xml:space="preserve"> </w:t>
            </w:r>
            <w:r w:rsidR="00FB2BE3" w:rsidRPr="00FB2BE3">
              <w:rPr>
                <w:rFonts w:cstheme="minorHAnsi"/>
              </w:rPr>
              <w:t>kwestioner (ergonomi dan stress)</w:t>
            </w:r>
          </w:p>
          <w:p w14:paraId="14BD79DC" w14:textId="77777777" w:rsidR="00FB2BE3" w:rsidRDefault="00FB2BE3" w:rsidP="00FB2BE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Kriteria Unjuk Kerja:</w:t>
            </w:r>
          </w:p>
          <w:p w14:paraId="5E31FD0B" w14:textId="0B3C2060" w:rsidR="00FB2BE3" w:rsidRDefault="009071CF" w:rsidP="009410BA">
            <w:pPr>
              <w:pStyle w:val="ListParagraph"/>
              <w:numPr>
                <w:ilvl w:val="1"/>
                <w:numId w:val="14"/>
              </w:numPr>
              <w:spacing w:after="0" w:line="240" w:lineRule="auto"/>
              <w:rPr>
                <w:rFonts w:cstheme="minorHAnsi"/>
                <w:lang w:val="pt-PT"/>
              </w:rPr>
            </w:pPr>
            <w:r>
              <w:t>Gambar perilaku ergonomi yang benar dan tidak benar diperoleh di tempat kerja</w:t>
            </w:r>
          </w:p>
          <w:p w14:paraId="6C182736" w14:textId="181D83B0" w:rsidR="009410BA" w:rsidRPr="00FB2BE3" w:rsidRDefault="009071CF" w:rsidP="009410BA">
            <w:pPr>
              <w:pStyle w:val="ListParagraph"/>
              <w:numPr>
                <w:ilvl w:val="1"/>
                <w:numId w:val="14"/>
              </w:numPr>
              <w:spacing w:after="0" w:line="240" w:lineRule="auto"/>
              <w:rPr>
                <w:rFonts w:eastAsia="Times New Roman" w:cs="Arial"/>
              </w:rPr>
            </w:pPr>
            <w:r>
              <w:t>Hasil kwestioner dari pekerja diperoleh di tempat kerja melalui wawancara</w:t>
            </w:r>
          </w:p>
        </w:tc>
        <w:tc>
          <w:tcPr>
            <w:tcW w:w="536" w:type="dxa"/>
            <w:vAlign w:val="center"/>
          </w:tcPr>
          <w:p w14:paraId="75A521B3" w14:textId="77777777" w:rsidR="00014C2A" w:rsidRPr="00014C2A" w:rsidRDefault="00014C2A" w:rsidP="00014C2A">
            <w:pPr>
              <w:jc w:val="center"/>
              <w:rPr>
                <w:rFonts w:ascii="MS Gothic" w:eastAsia="MS Gothic" w:hAnsi="MS Gothic" w:cs="Calibri"/>
                <w:sz w:val="32"/>
                <w:szCs w:val="26"/>
              </w:rPr>
            </w:pPr>
          </w:p>
        </w:tc>
        <w:tc>
          <w:tcPr>
            <w:tcW w:w="540" w:type="dxa"/>
            <w:vAlign w:val="center"/>
          </w:tcPr>
          <w:p w14:paraId="5B0ABD32" w14:textId="77777777" w:rsidR="00014C2A" w:rsidRPr="00014C2A" w:rsidRDefault="00014C2A" w:rsidP="00014C2A">
            <w:pPr>
              <w:jc w:val="center"/>
              <w:rPr>
                <w:rFonts w:eastAsia="MS Gothic" w:cs="Calibri"/>
                <w:sz w:val="32"/>
                <w:szCs w:val="26"/>
              </w:rPr>
            </w:pPr>
          </w:p>
        </w:tc>
        <w:tc>
          <w:tcPr>
            <w:tcW w:w="3320" w:type="dxa"/>
          </w:tcPr>
          <w:p w14:paraId="46091A07" w14:textId="77777777" w:rsidR="00014C2A" w:rsidRPr="00014C2A" w:rsidRDefault="00014C2A" w:rsidP="00014C2A">
            <w:pPr>
              <w:rPr>
                <w:rFonts w:eastAsia="Times New Roman" w:cs="Arial"/>
              </w:rPr>
            </w:pPr>
          </w:p>
        </w:tc>
      </w:tr>
    </w:tbl>
    <w:p w14:paraId="1D413B25" w14:textId="77777777" w:rsidR="00014C2A" w:rsidRPr="00014C2A" w:rsidRDefault="00014C2A" w:rsidP="00014C2A">
      <w:pPr>
        <w:spacing w:after="0" w:line="240" w:lineRule="auto"/>
        <w:rPr>
          <w:rFonts w:eastAsia="Times New Roman" w:cs="Arial"/>
          <w:lang w:val="en-US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271"/>
        <w:gridCol w:w="291"/>
        <w:gridCol w:w="3789"/>
        <w:gridCol w:w="536"/>
        <w:gridCol w:w="540"/>
        <w:gridCol w:w="3320"/>
      </w:tblGrid>
      <w:tr w:rsidR="00014C2A" w:rsidRPr="00014C2A" w14:paraId="46669600" w14:textId="77777777" w:rsidTr="009B5266">
        <w:trPr>
          <w:trHeight w:val="505"/>
        </w:trPr>
        <w:tc>
          <w:tcPr>
            <w:tcW w:w="1271" w:type="dxa"/>
            <w:hideMark/>
          </w:tcPr>
          <w:p w14:paraId="2705581E" w14:textId="77777777" w:rsidR="00014C2A" w:rsidRPr="00014C2A" w:rsidRDefault="00014C2A" w:rsidP="00014C2A">
            <w:pPr>
              <w:spacing w:after="0" w:line="240" w:lineRule="auto"/>
              <w:rPr>
                <w:rFonts w:eastAsia="Times New Roman" w:cs="Times New Roman"/>
                <w:b/>
                <w:bCs/>
                <w:lang w:val="en-US"/>
              </w:rPr>
            </w:pPr>
            <w:r w:rsidRPr="00014C2A">
              <w:rPr>
                <w:rFonts w:eastAsia="Times New Roman" w:cs="Times New Roman"/>
                <w:b/>
                <w:bCs/>
                <w:lang w:val="en-US"/>
              </w:rPr>
              <w:t>Kode Unit</w:t>
            </w:r>
          </w:p>
          <w:p w14:paraId="1312389D" w14:textId="77777777" w:rsidR="00014C2A" w:rsidRPr="00014C2A" w:rsidRDefault="00014C2A" w:rsidP="00014C2A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291" w:type="dxa"/>
            <w:hideMark/>
          </w:tcPr>
          <w:p w14:paraId="3D129DFA" w14:textId="77777777" w:rsidR="00014C2A" w:rsidRPr="00014C2A" w:rsidRDefault="00014C2A" w:rsidP="00014C2A">
            <w:pPr>
              <w:spacing w:after="0" w:line="240" w:lineRule="auto"/>
              <w:rPr>
                <w:rFonts w:eastAsia="Times New Roman" w:cs="Times New Roman"/>
                <w:b/>
                <w:bCs/>
                <w:lang w:val="en-US"/>
              </w:rPr>
            </w:pPr>
            <w:r w:rsidRPr="00014C2A">
              <w:rPr>
                <w:rFonts w:eastAsia="Times New Roman" w:cs="Times New Roman"/>
                <w:b/>
                <w:bCs/>
                <w:lang w:val="en-US"/>
              </w:rPr>
              <w:t xml:space="preserve">: </w:t>
            </w:r>
          </w:p>
        </w:tc>
        <w:tc>
          <w:tcPr>
            <w:tcW w:w="8185" w:type="dxa"/>
            <w:gridSpan w:val="4"/>
          </w:tcPr>
          <w:p w14:paraId="0E43497A" w14:textId="66B76008" w:rsidR="00014C2A" w:rsidRPr="00014C2A" w:rsidRDefault="009410BA" w:rsidP="00014C2A">
            <w:pPr>
              <w:spacing w:after="0" w:line="240" w:lineRule="auto"/>
              <w:rPr>
                <w:rFonts w:eastAsia="Times New Roman" w:cs="Times New Roman"/>
                <w:b/>
                <w:bCs/>
                <w:lang w:val="en-US"/>
              </w:rPr>
            </w:pPr>
            <w:r w:rsidRPr="00572163">
              <w:rPr>
                <w:rFonts w:cstheme="minorHAnsi"/>
              </w:rPr>
              <w:t>KKK.HI.03.002.01</w:t>
            </w:r>
          </w:p>
        </w:tc>
      </w:tr>
      <w:tr w:rsidR="00014C2A" w:rsidRPr="00014C2A" w14:paraId="4B239EAC" w14:textId="77777777" w:rsidTr="009B5266">
        <w:trPr>
          <w:trHeight w:val="506"/>
        </w:trPr>
        <w:tc>
          <w:tcPr>
            <w:tcW w:w="1271" w:type="dxa"/>
          </w:tcPr>
          <w:p w14:paraId="68955F2E" w14:textId="77777777" w:rsidR="00014C2A" w:rsidRPr="00014C2A" w:rsidRDefault="00014C2A" w:rsidP="00014C2A">
            <w:pPr>
              <w:spacing w:after="0" w:line="240" w:lineRule="auto"/>
              <w:rPr>
                <w:rFonts w:eastAsia="Times New Roman" w:cs="Times New Roman"/>
                <w:b/>
                <w:bCs/>
                <w:lang w:val="en-US"/>
              </w:rPr>
            </w:pPr>
            <w:r w:rsidRPr="00014C2A">
              <w:rPr>
                <w:rFonts w:eastAsia="Times New Roman" w:cs="Times New Roman"/>
                <w:b/>
                <w:bCs/>
                <w:lang w:val="en-US"/>
              </w:rPr>
              <w:t>Judul Unit</w:t>
            </w:r>
          </w:p>
        </w:tc>
        <w:tc>
          <w:tcPr>
            <w:tcW w:w="291" w:type="dxa"/>
          </w:tcPr>
          <w:p w14:paraId="4571581A" w14:textId="77777777" w:rsidR="00014C2A" w:rsidRPr="00014C2A" w:rsidRDefault="00014C2A" w:rsidP="00014C2A">
            <w:pPr>
              <w:spacing w:after="0" w:line="240" w:lineRule="auto"/>
              <w:rPr>
                <w:rFonts w:eastAsia="Times New Roman" w:cs="Times New Roman"/>
                <w:b/>
                <w:bCs/>
                <w:lang w:val="en-US"/>
              </w:rPr>
            </w:pPr>
            <w:r w:rsidRPr="00014C2A">
              <w:rPr>
                <w:rFonts w:eastAsia="Times New Roman" w:cs="Times New Roman"/>
                <w:b/>
                <w:bCs/>
                <w:lang w:val="en-US"/>
              </w:rPr>
              <w:t>:</w:t>
            </w:r>
          </w:p>
        </w:tc>
        <w:tc>
          <w:tcPr>
            <w:tcW w:w="8185" w:type="dxa"/>
            <w:gridSpan w:val="4"/>
          </w:tcPr>
          <w:p w14:paraId="21BEEE07" w14:textId="77777777" w:rsidR="009410BA" w:rsidRPr="00572163" w:rsidRDefault="009410BA" w:rsidP="009410BA">
            <w:pPr>
              <w:spacing w:before="60" w:after="60"/>
              <w:jc w:val="both"/>
              <w:rPr>
                <w:rFonts w:cstheme="minorHAnsi"/>
              </w:rPr>
            </w:pPr>
            <w:r w:rsidRPr="00572163">
              <w:rPr>
                <w:rFonts w:cstheme="minorHAnsi"/>
              </w:rPr>
              <w:t>Mengikuti perubahan dan kemajuan di bidang profesi</w:t>
            </w:r>
          </w:p>
          <w:p w14:paraId="284DC8F8" w14:textId="34BE3605" w:rsidR="00014C2A" w:rsidRPr="00014C2A" w:rsidRDefault="009410BA" w:rsidP="009410BA">
            <w:pPr>
              <w:tabs>
                <w:tab w:val="left" w:pos="3120"/>
              </w:tabs>
              <w:spacing w:after="0" w:line="240" w:lineRule="auto"/>
              <w:rPr>
                <w:rFonts w:eastAsia="Times New Roman" w:cs="Times New Roman"/>
                <w:b/>
                <w:bCs/>
                <w:lang w:val="en-US"/>
              </w:rPr>
            </w:pPr>
            <w:r w:rsidRPr="00572163">
              <w:rPr>
                <w:rFonts w:cstheme="minorHAnsi"/>
              </w:rPr>
              <w:t>higiene industri untuk meningkatkan kemampuannya</w:t>
            </w:r>
          </w:p>
        </w:tc>
      </w:tr>
      <w:tr w:rsidR="00014C2A" w:rsidRPr="00014C2A" w14:paraId="1C6362D4" w14:textId="77777777" w:rsidTr="009B5266">
        <w:tc>
          <w:tcPr>
            <w:tcW w:w="5351" w:type="dxa"/>
            <w:gridSpan w:val="3"/>
            <w:hideMark/>
          </w:tcPr>
          <w:p w14:paraId="308AF863" w14:textId="77777777" w:rsidR="00014C2A" w:rsidRPr="00014C2A" w:rsidRDefault="00014C2A" w:rsidP="00014C2A">
            <w:pPr>
              <w:rPr>
                <w:rFonts w:eastAsia="Times New Roman" w:cs="Arial"/>
                <w:b/>
                <w:sz w:val="24"/>
                <w:szCs w:val="24"/>
              </w:rPr>
            </w:pPr>
            <w:r w:rsidRPr="00014C2A">
              <w:rPr>
                <w:rFonts w:eastAsia="Times New Roman" w:cs="Arial"/>
                <w:b/>
                <w:sz w:val="24"/>
                <w:szCs w:val="24"/>
              </w:rPr>
              <w:t>Dapatkah Saya ................?</w:t>
            </w:r>
          </w:p>
        </w:tc>
        <w:tc>
          <w:tcPr>
            <w:tcW w:w="536" w:type="dxa"/>
            <w:hideMark/>
          </w:tcPr>
          <w:p w14:paraId="5E67C7E1" w14:textId="77777777" w:rsidR="00014C2A" w:rsidRPr="00014C2A" w:rsidRDefault="00014C2A" w:rsidP="00014C2A">
            <w:pPr>
              <w:rPr>
                <w:rFonts w:eastAsia="Times New Roman" w:cs="Arial"/>
                <w:b/>
                <w:sz w:val="24"/>
                <w:szCs w:val="24"/>
              </w:rPr>
            </w:pPr>
            <w:r w:rsidRPr="00014C2A">
              <w:rPr>
                <w:rFonts w:eastAsia="Times New Roman" w:cs="Arial"/>
                <w:b/>
                <w:sz w:val="24"/>
                <w:szCs w:val="24"/>
              </w:rPr>
              <w:t>K</w:t>
            </w:r>
          </w:p>
        </w:tc>
        <w:tc>
          <w:tcPr>
            <w:tcW w:w="540" w:type="dxa"/>
            <w:hideMark/>
          </w:tcPr>
          <w:p w14:paraId="4E6BDB61" w14:textId="77777777" w:rsidR="00014C2A" w:rsidRPr="00014C2A" w:rsidRDefault="00014C2A" w:rsidP="00014C2A">
            <w:pPr>
              <w:rPr>
                <w:rFonts w:eastAsia="Times New Roman" w:cs="Arial"/>
                <w:b/>
                <w:sz w:val="24"/>
                <w:szCs w:val="24"/>
              </w:rPr>
            </w:pPr>
            <w:r w:rsidRPr="00014C2A">
              <w:rPr>
                <w:rFonts w:eastAsia="Times New Roman" w:cs="Arial"/>
                <w:b/>
                <w:sz w:val="24"/>
                <w:szCs w:val="24"/>
              </w:rPr>
              <w:t>BK</w:t>
            </w:r>
          </w:p>
        </w:tc>
        <w:tc>
          <w:tcPr>
            <w:tcW w:w="3320" w:type="dxa"/>
            <w:hideMark/>
          </w:tcPr>
          <w:p w14:paraId="1ACBED82" w14:textId="77777777" w:rsidR="00014C2A" w:rsidRPr="00014C2A" w:rsidRDefault="00014C2A" w:rsidP="00014C2A">
            <w:pPr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014C2A">
              <w:rPr>
                <w:rFonts w:eastAsia="Times New Roman" w:cs="Arial"/>
                <w:b/>
                <w:sz w:val="24"/>
                <w:szCs w:val="24"/>
              </w:rPr>
              <w:t>Bukti yang relevan</w:t>
            </w:r>
          </w:p>
        </w:tc>
      </w:tr>
      <w:tr w:rsidR="00014C2A" w:rsidRPr="00014C2A" w14:paraId="39EBAF71" w14:textId="77777777" w:rsidTr="009B5266">
        <w:tc>
          <w:tcPr>
            <w:tcW w:w="5351" w:type="dxa"/>
            <w:gridSpan w:val="3"/>
            <w:hideMark/>
          </w:tcPr>
          <w:p w14:paraId="2BD32740" w14:textId="5AEB3402" w:rsidR="00014C2A" w:rsidRPr="00F6620C" w:rsidRDefault="00014C2A" w:rsidP="00F6620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eastAsia="Times New Roman" w:cs="Arial"/>
                <w:i/>
                <w:iCs/>
              </w:rPr>
            </w:pPr>
            <w:r w:rsidRPr="00F6620C">
              <w:rPr>
                <w:rFonts w:eastAsia="Times New Roman" w:cs="Arial"/>
              </w:rPr>
              <w:t>Elemen:</w:t>
            </w:r>
            <w:r w:rsidRPr="00F6620C">
              <w:rPr>
                <w:rFonts w:eastAsia="Yu Mincho" w:cs="Arial"/>
              </w:rPr>
              <w:t xml:space="preserve"> </w:t>
            </w:r>
            <w:r w:rsidR="00F6620C" w:rsidRPr="00175C7B">
              <w:rPr>
                <w:rFonts w:cstheme="minorHAnsi"/>
              </w:rPr>
              <w:t>Melakukan riset di bidang</w:t>
            </w:r>
            <w:r w:rsidR="00F6620C">
              <w:rPr>
                <w:rFonts w:cstheme="minorHAnsi"/>
              </w:rPr>
              <w:t xml:space="preserve"> </w:t>
            </w:r>
            <w:r w:rsidR="00F6620C" w:rsidRPr="00175C7B">
              <w:rPr>
                <w:rFonts w:cstheme="minorHAnsi"/>
              </w:rPr>
              <w:t>higiene industri</w:t>
            </w:r>
          </w:p>
          <w:p w14:paraId="1A6EDD6C" w14:textId="77777777" w:rsidR="00014C2A" w:rsidRDefault="00014C2A" w:rsidP="00F6620C">
            <w:pPr>
              <w:numPr>
                <w:ilvl w:val="0"/>
                <w:numId w:val="3"/>
              </w:numPr>
              <w:spacing w:after="0" w:line="240" w:lineRule="auto"/>
              <w:ind w:left="596" w:hanging="236"/>
              <w:contextualSpacing/>
              <w:rPr>
                <w:rFonts w:eastAsia="Times New Roman" w:cs="Arial"/>
              </w:rPr>
            </w:pPr>
            <w:r w:rsidRPr="00014C2A">
              <w:rPr>
                <w:rFonts w:eastAsia="Times New Roman" w:cs="Arial"/>
              </w:rPr>
              <w:t>Kriteria Unjuk Kerja:</w:t>
            </w:r>
          </w:p>
          <w:p w14:paraId="4BB33A9C" w14:textId="15410B64" w:rsidR="00F6620C" w:rsidRPr="00F6620C" w:rsidRDefault="00495F3D" w:rsidP="00F6620C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rPr>
                <w:rFonts w:cstheme="minorHAnsi"/>
              </w:rPr>
            </w:pPr>
            <w:r>
              <w:t>I</w:t>
            </w:r>
            <w:r>
              <w:t>nformasi tentang seminar diperoleh dari mass media maupun internet</w:t>
            </w:r>
          </w:p>
          <w:p w14:paraId="20E7BF6F" w14:textId="2D8CA5F0" w:rsidR="00F6620C" w:rsidRPr="00F6620C" w:rsidRDefault="00B27962" w:rsidP="00F6620C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rPr>
                <w:rFonts w:eastAsia="Times New Roman" w:cs="Arial"/>
              </w:rPr>
            </w:pPr>
            <w:r>
              <w:t>Seminar higie</w:t>
            </w:r>
            <w:r>
              <w:t>ne industri diikuti dan makalah-</w:t>
            </w:r>
            <w:r>
              <w:t>makalah dipelajari un</w:t>
            </w:r>
            <w:r w:rsidR="00131405">
              <w:t>tuk dijadikan referensi</w:t>
            </w:r>
          </w:p>
          <w:p w14:paraId="4F2BD03A" w14:textId="374A4A35" w:rsidR="00F6620C" w:rsidRPr="00F6620C" w:rsidRDefault="00131405" w:rsidP="00F6620C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rPr>
                <w:rFonts w:eastAsia="Times New Roman" w:cs="Arial"/>
              </w:rPr>
            </w:pPr>
            <w:r>
              <w:t>Sertifikat seminar higiene industri yang digunakan dalam pembinaan profesi oleh Majelis Higiene Industri Indonesia</w:t>
            </w:r>
          </w:p>
        </w:tc>
        <w:tc>
          <w:tcPr>
            <w:tcW w:w="536" w:type="dxa"/>
            <w:vAlign w:val="center"/>
          </w:tcPr>
          <w:p w14:paraId="5EE022C6" w14:textId="77777777" w:rsidR="00014C2A" w:rsidRPr="00014C2A" w:rsidRDefault="00014C2A" w:rsidP="00014C2A">
            <w:pPr>
              <w:jc w:val="center"/>
              <w:rPr>
                <w:rFonts w:eastAsia="Times New Roman" w:cs="Arial"/>
              </w:rPr>
            </w:pPr>
            <w:r w:rsidRPr="00014C2A">
              <w:rPr>
                <w:rFonts w:ascii="MS Gothic" w:eastAsia="MS Gothic" w:hAnsi="MS Gothic" w:cs="Calibri" w:hint="eastAsia"/>
                <w:sz w:val="32"/>
                <w:szCs w:val="26"/>
              </w:rPr>
              <w:t>☐</w:t>
            </w:r>
          </w:p>
        </w:tc>
        <w:tc>
          <w:tcPr>
            <w:tcW w:w="540" w:type="dxa"/>
            <w:vAlign w:val="center"/>
          </w:tcPr>
          <w:p w14:paraId="57A300BC" w14:textId="77777777" w:rsidR="00014C2A" w:rsidRPr="00014C2A" w:rsidRDefault="00014C2A" w:rsidP="00014C2A">
            <w:pPr>
              <w:jc w:val="center"/>
              <w:rPr>
                <w:rFonts w:eastAsia="Times New Roman" w:cs="Arial"/>
              </w:rPr>
            </w:pPr>
            <w:r w:rsidRPr="00014C2A">
              <w:rPr>
                <w:rFonts w:eastAsia="MS Gothic" w:cs="Calibri" w:hint="eastAsia"/>
                <w:sz w:val="32"/>
                <w:szCs w:val="26"/>
              </w:rPr>
              <w:t>☐</w:t>
            </w:r>
          </w:p>
        </w:tc>
        <w:tc>
          <w:tcPr>
            <w:tcW w:w="3320" w:type="dxa"/>
          </w:tcPr>
          <w:p w14:paraId="23602156" w14:textId="77777777" w:rsidR="00014C2A" w:rsidRPr="00014C2A" w:rsidRDefault="00014C2A" w:rsidP="00014C2A">
            <w:pPr>
              <w:rPr>
                <w:rFonts w:eastAsia="Times New Roman" w:cs="Arial"/>
              </w:rPr>
            </w:pPr>
          </w:p>
        </w:tc>
      </w:tr>
      <w:tr w:rsidR="00014C2A" w:rsidRPr="00014C2A" w14:paraId="553CC33C" w14:textId="77777777" w:rsidTr="009B5266">
        <w:tc>
          <w:tcPr>
            <w:tcW w:w="5351" w:type="dxa"/>
            <w:gridSpan w:val="3"/>
            <w:hideMark/>
          </w:tcPr>
          <w:p w14:paraId="21B65BAB" w14:textId="05A0D63F" w:rsidR="00014C2A" w:rsidRPr="00014C2A" w:rsidRDefault="00014C2A" w:rsidP="00F6620C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eastAsia="Times New Roman" w:cs="Arial"/>
              </w:rPr>
            </w:pPr>
            <w:r w:rsidRPr="00014C2A">
              <w:rPr>
                <w:rFonts w:eastAsia="Times New Roman" w:cs="Arial"/>
              </w:rPr>
              <w:t>Elemen:</w:t>
            </w:r>
            <w:r w:rsidRPr="00014C2A">
              <w:rPr>
                <w:rFonts w:eastAsia="Times New Roman" w:cs="Arial"/>
                <w:lang w:val="en-US"/>
              </w:rPr>
              <w:t xml:space="preserve"> </w:t>
            </w:r>
            <w:r w:rsidR="00717DD2" w:rsidRPr="00572163">
              <w:rPr>
                <w:rFonts w:cstheme="minorHAnsi"/>
              </w:rPr>
              <w:t>Memberikan ceramah</w:t>
            </w:r>
            <w:r w:rsidR="00717DD2">
              <w:rPr>
                <w:rFonts w:cstheme="minorHAnsi"/>
              </w:rPr>
              <w:t xml:space="preserve"> </w:t>
            </w:r>
            <w:r w:rsidR="00717DD2" w:rsidRPr="00572163">
              <w:rPr>
                <w:rFonts w:cstheme="minorHAnsi"/>
              </w:rPr>
              <w:t>mengenai higiene industri di</w:t>
            </w:r>
            <w:r w:rsidR="00717DD2">
              <w:rPr>
                <w:rFonts w:cstheme="minorHAnsi"/>
              </w:rPr>
              <w:t xml:space="preserve"> </w:t>
            </w:r>
            <w:r w:rsidR="00717DD2" w:rsidRPr="00572163">
              <w:rPr>
                <w:rFonts w:cstheme="minorHAnsi"/>
              </w:rPr>
              <w:t>tempat kerja atau publik</w:t>
            </w:r>
            <w:r w:rsidR="00717DD2">
              <w:rPr>
                <w:rFonts w:cstheme="minorHAnsi"/>
              </w:rPr>
              <w:t xml:space="preserve"> </w:t>
            </w:r>
            <w:r w:rsidR="00717DD2" w:rsidRPr="00572163">
              <w:rPr>
                <w:rFonts w:cstheme="minorHAnsi"/>
              </w:rPr>
              <w:t>(seminar)</w:t>
            </w:r>
          </w:p>
          <w:p w14:paraId="6BE76BE3" w14:textId="77777777" w:rsidR="00014C2A" w:rsidRPr="00014C2A" w:rsidRDefault="00014C2A" w:rsidP="00014C2A">
            <w:pPr>
              <w:numPr>
                <w:ilvl w:val="0"/>
                <w:numId w:val="3"/>
              </w:numPr>
              <w:spacing w:after="0" w:line="240" w:lineRule="auto"/>
              <w:ind w:left="596" w:hanging="236"/>
              <w:contextualSpacing/>
              <w:rPr>
                <w:rFonts w:eastAsia="Times New Roman" w:cs="Arial"/>
              </w:rPr>
            </w:pPr>
            <w:r w:rsidRPr="00014C2A">
              <w:rPr>
                <w:rFonts w:eastAsia="Times New Roman" w:cs="Arial"/>
              </w:rPr>
              <w:t>Kriteria Unjuk Kerja:</w:t>
            </w:r>
          </w:p>
          <w:p w14:paraId="2822C938" w14:textId="7BD5D278" w:rsidR="00014C2A" w:rsidRPr="00014C2A" w:rsidRDefault="00014C2A" w:rsidP="00014C2A">
            <w:pPr>
              <w:spacing w:after="0" w:line="240" w:lineRule="auto"/>
              <w:ind w:left="1014" w:hanging="353"/>
              <w:contextualSpacing/>
              <w:rPr>
                <w:rFonts w:eastAsia="Times New Roman" w:cs="Arial"/>
                <w:strike/>
              </w:rPr>
            </w:pPr>
            <w:r w:rsidRPr="00014C2A">
              <w:rPr>
                <w:rFonts w:eastAsia="Times New Roman" w:cs="Arial"/>
                <w:lang w:val="en-US"/>
              </w:rPr>
              <w:t xml:space="preserve">2.1 </w:t>
            </w:r>
            <w:r w:rsidR="00131405">
              <w:t>Sertifikat mengikuti atau memberi ceramah tentang higiene industri dikeluarkan atau diakui oleh lembaga atau organisasi profesi</w:t>
            </w:r>
          </w:p>
          <w:p w14:paraId="598E3698" w14:textId="49F7948D" w:rsidR="00014C2A" w:rsidRPr="00014C2A" w:rsidRDefault="00014C2A" w:rsidP="00717DD2">
            <w:pPr>
              <w:tabs>
                <w:tab w:val="center" w:pos="2898"/>
              </w:tabs>
              <w:spacing w:after="0" w:line="240" w:lineRule="auto"/>
              <w:ind w:left="1014" w:hanging="353"/>
              <w:contextualSpacing/>
              <w:rPr>
                <w:rFonts w:eastAsia="Times New Roman" w:cs="Arial"/>
                <w:lang w:val="en-US"/>
              </w:rPr>
            </w:pPr>
            <w:r w:rsidRPr="00014C2A">
              <w:rPr>
                <w:rFonts w:eastAsia="Times New Roman" w:cs="Arial"/>
                <w:lang w:val="en-US"/>
              </w:rPr>
              <w:t xml:space="preserve">2.2  </w:t>
            </w:r>
            <w:r w:rsidR="00484530">
              <w:t>Lampiran makalah atau abstrak atau slide presentation disajikan untuk menunjang informasi</w:t>
            </w:r>
          </w:p>
          <w:p w14:paraId="3FD14979" w14:textId="77777777" w:rsidR="00014C2A" w:rsidRPr="00014C2A" w:rsidRDefault="00014C2A" w:rsidP="00014C2A">
            <w:pPr>
              <w:spacing w:after="0" w:line="240" w:lineRule="auto"/>
              <w:ind w:left="1014" w:hanging="353"/>
              <w:contextualSpacing/>
              <w:rPr>
                <w:rFonts w:eastAsia="Times New Roman" w:cs="Arial"/>
              </w:rPr>
            </w:pPr>
          </w:p>
        </w:tc>
        <w:tc>
          <w:tcPr>
            <w:tcW w:w="536" w:type="dxa"/>
            <w:vAlign w:val="center"/>
          </w:tcPr>
          <w:p w14:paraId="5AFC8225" w14:textId="77777777" w:rsidR="00014C2A" w:rsidRPr="00014C2A" w:rsidRDefault="00014C2A" w:rsidP="00014C2A">
            <w:pPr>
              <w:jc w:val="center"/>
              <w:rPr>
                <w:rFonts w:eastAsia="Times New Roman" w:cs="Arial"/>
              </w:rPr>
            </w:pPr>
            <w:r w:rsidRPr="00014C2A">
              <w:rPr>
                <w:rFonts w:ascii="MS Gothic" w:eastAsia="MS Gothic" w:hAnsi="MS Gothic" w:cs="Calibri" w:hint="eastAsia"/>
                <w:sz w:val="32"/>
                <w:szCs w:val="26"/>
              </w:rPr>
              <w:t>☐</w:t>
            </w:r>
          </w:p>
        </w:tc>
        <w:tc>
          <w:tcPr>
            <w:tcW w:w="540" w:type="dxa"/>
            <w:vAlign w:val="center"/>
          </w:tcPr>
          <w:p w14:paraId="2419A175" w14:textId="77777777" w:rsidR="00014C2A" w:rsidRPr="00014C2A" w:rsidRDefault="00014C2A" w:rsidP="00014C2A">
            <w:pPr>
              <w:jc w:val="center"/>
              <w:rPr>
                <w:rFonts w:eastAsia="Times New Roman" w:cs="Arial"/>
              </w:rPr>
            </w:pPr>
            <w:r w:rsidRPr="00014C2A">
              <w:rPr>
                <w:rFonts w:ascii="MS Gothic" w:eastAsia="MS Gothic" w:hAnsi="MS Gothic" w:cs="Calibri" w:hint="eastAsia"/>
                <w:sz w:val="32"/>
                <w:szCs w:val="26"/>
              </w:rPr>
              <w:t>☐</w:t>
            </w:r>
          </w:p>
        </w:tc>
        <w:tc>
          <w:tcPr>
            <w:tcW w:w="3320" w:type="dxa"/>
          </w:tcPr>
          <w:p w14:paraId="0653BB15" w14:textId="77777777" w:rsidR="00014C2A" w:rsidRPr="00014C2A" w:rsidRDefault="00014C2A" w:rsidP="00014C2A">
            <w:pPr>
              <w:rPr>
                <w:rFonts w:eastAsia="Times New Roman" w:cs="Arial"/>
              </w:rPr>
            </w:pPr>
          </w:p>
        </w:tc>
      </w:tr>
      <w:tr w:rsidR="00014C2A" w:rsidRPr="00014C2A" w14:paraId="419C69F0" w14:textId="77777777" w:rsidTr="009B5266">
        <w:tc>
          <w:tcPr>
            <w:tcW w:w="5351" w:type="dxa"/>
            <w:gridSpan w:val="3"/>
          </w:tcPr>
          <w:p w14:paraId="30600EEF" w14:textId="67E026B0" w:rsidR="00717DD2" w:rsidRPr="00717DD2" w:rsidRDefault="00014C2A" w:rsidP="00717DD2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eastAsia="Times New Roman" w:cs="Arial"/>
              </w:rPr>
            </w:pPr>
            <w:r w:rsidRPr="00014C2A">
              <w:rPr>
                <w:rFonts w:eastAsia="Times New Roman" w:cs="Arial"/>
              </w:rPr>
              <w:t xml:space="preserve">Elemen: </w:t>
            </w:r>
            <w:r w:rsidR="00717DD2" w:rsidRPr="00717DD2">
              <w:rPr>
                <w:rFonts w:cstheme="minorHAnsi"/>
              </w:rPr>
              <w:t>Membuat artikel industrial hygiene di tempat kerja atau publik</w:t>
            </w:r>
          </w:p>
          <w:p w14:paraId="758DB62D" w14:textId="77777777" w:rsidR="00014C2A" w:rsidRPr="00014C2A" w:rsidRDefault="00014C2A" w:rsidP="00014C2A">
            <w:pPr>
              <w:numPr>
                <w:ilvl w:val="0"/>
                <w:numId w:val="3"/>
              </w:numPr>
              <w:spacing w:after="0" w:line="240" w:lineRule="auto"/>
              <w:ind w:left="596" w:hanging="236"/>
              <w:contextualSpacing/>
              <w:rPr>
                <w:rFonts w:eastAsia="Times New Roman" w:cs="Arial"/>
              </w:rPr>
            </w:pPr>
            <w:r w:rsidRPr="00014C2A">
              <w:rPr>
                <w:rFonts w:eastAsia="Times New Roman" w:cs="Arial"/>
              </w:rPr>
              <w:t>Kriteria Unjuk Kerja:</w:t>
            </w:r>
          </w:p>
          <w:p w14:paraId="0DC5F31C" w14:textId="78EBBC40" w:rsidR="00717DD2" w:rsidRPr="00717DD2" w:rsidRDefault="00453020" w:rsidP="00717DD2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rPr>
                <w:rFonts w:eastAsia="Times New Roman" w:cs="Arial"/>
                <w:lang w:val="en-US"/>
              </w:rPr>
            </w:pPr>
            <w:r>
              <w:t>Referensi dari terbitan nasional dan internasional dikumpulkan sebagai bahan artikel</w:t>
            </w:r>
          </w:p>
          <w:p w14:paraId="157FDAD5" w14:textId="78E7AEF0" w:rsidR="00014C2A" w:rsidRPr="00717DD2" w:rsidRDefault="00453020" w:rsidP="00717DD2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rPr>
                <w:rFonts w:eastAsia="Times New Roman" w:cs="Arial"/>
                <w:lang w:val="en-US"/>
              </w:rPr>
            </w:pPr>
            <w:r>
              <w:t>Materi artikel dikumpulkan dari bahan referens</w:t>
            </w:r>
            <w:r>
              <w:t>i</w:t>
            </w:r>
          </w:p>
          <w:p w14:paraId="64FAECF3" w14:textId="0B80BEB3" w:rsidR="00014C2A" w:rsidRPr="00717DD2" w:rsidRDefault="00D95551" w:rsidP="00717DD2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rPr>
                <w:rFonts w:eastAsia="Times New Roman" w:cs="Arial"/>
                <w:lang w:val="en-US"/>
              </w:rPr>
            </w:pPr>
            <w:r>
              <w:t>Artikel dibuat kliping selanjutnya disimpan sebagai dokumen operasional</w:t>
            </w:r>
          </w:p>
        </w:tc>
        <w:tc>
          <w:tcPr>
            <w:tcW w:w="536" w:type="dxa"/>
            <w:vAlign w:val="center"/>
          </w:tcPr>
          <w:p w14:paraId="096122BD" w14:textId="77777777" w:rsidR="00014C2A" w:rsidRPr="00014C2A" w:rsidRDefault="00014C2A" w:rsidP="00014C2A">
            <w:pPr>
              <w:jc w:val="center"/>
              <w:rPr>
                <w:rFonts w:eastAsia="MS Gothic" w:cs="Calibri"/>
                <w:sz w:val="32"/>
                <w:szCs w:val="26"/>
              </w:rPr>
            </w:pPr>
            <w:r w:rsidRPr="00014C2A">
              <w:rPr>
                <w:rFonts w:ascii="MS Gothic" w:eastAsia="MS Gothic" w:hAnsi="MS Gothic" w:cs="Calibri" w:hint="eastAsia"/>
                <w:sz w:val="32"/>
                <w:szCs w:val="26"/>
              </w:rPr>
              <w:t>☐</w:t>
            </w:r>
          </w:p>
        </w:tc>
        <w:tc>
          <w:tcPr>
            <w:tcW w:w="540" w:type="dxa"/>
            <w:vAlign w:val="center"/>
          </w:tcPr>
          <w:p w14:paraId="6E7E54D2" w14:textId="77777777" w:rsidR="00014C2A" w:rsidRPr="00014C2A" w:rsidRDefault="00014C2A" w:rsidP="00014C2A">
            <w:pPr>
              <w:jc w:val="center"/>
              <w:rPr>
                <w:rFonts w:eastAsia="MS Gothic" w:cs="Calibri"/>
                <w:sz w:val="32"/>
                <w:szCs w:val="26"/>
              </w:rPr>
            </w:pPr>
            <w:r w:rsidRPr="00014C2A">
              <w:rPr>
                <w:rFonts w:eastAsia="MS Gothic" w:cs="Calibri" w:hint="eastAsia"/>
                <w:sz w:val="32"/>
                <w:szCs w:val="26"/>
              </w:rPr>
              <w:t>☐</w:t>
            </w:r>
          </w:p>
        </w:tc>
        <w:tc>
          <w:tcPr>
            <w:tcW w:w="3320" w:type="dxa"/>
          </w:tcPr>
          <w:p w14:paraId="7F88E3E9" w14:textId="77777777" w:rsidR="00014C2A" w:rsidRPr="00014C2A" w:rsidRDefault="00014C2A" w:rsidP="00014C2A">
            <w:pPr>
              <w:rPr>
                <w:rFonts w:eastAsia="Times New Roman" w:cs="Arial"/>
              </w:rPr>
            </w:pPr>
          </w:p>
        </w:tc>
      </w:tr>
      <w:tr w:rsidR="00F6620C" w:rsidRPr="00014C2A" w14:paraId="1F40F82B" w14:textId="77777777" w:rsidTr="009B5266">
        <w:tc>
          <w:tcPr>
            <w:tcW w:w="5351" w:type="dxa"/>
            <w:gridSpan w:val="3"/>
          </w:tcPr>
          <w:p w14:paraId="6349629A" w14:textId="6A08CD39" w:rsidR="00F6620C" w:rsidRPr="00014C2A" w:rsidRDefault="00F6620C" w:rsidP="00F6620C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eastAsia="Times New Roman" w:cs="Arial"/>
              </w:rPr>
            </w:pPr>
            <w:r w:rsidRPr="00014C2A">
              <w:rPr>
                <w:rFonts w:eastAsia="Times New Roman" w:cs="Arial"/>
              </w:rPr>
              <w:lastRenderedPageBreak/>
              <w:t xml:space="preserve">Elemen: </w:t>
            </w:r>
            <w:r w:rsidR="00717DD2" w:rsidRPr="00175C7B">
              <w:rPr>
                <w:rFonts w:cstheme="minorHAnsi"/>
              </w:rPr>
              <w:t>Melakukan riset di bidang</w:t>
            </w:r>
            <w:r w:rsidR="00717DD2">
              <w:rPr>
                <w:rFonts w:cstheme="minorHAnsi"/>
              </w:rPr>
              <w:t xml:space="preserve"> </w:t>
            </w:r>
            <w:r w:rsidR="00717DD2" w:rsidRPr="00175C7B">
              <w:rPr>
                <w:rFonts w:cstheme="minorHAnsi"/>
              </w:rPr>
              <w:t>higiene industri</w:t>
            </w:r>
          </w:p>
          <w:p w14:paraId="0ED93F1D" w14:textId="0F68BFC7" w:rsidR="00F6620C" w:rsidRDefault="00F6620C" w:rsidP="00AC6B66">
            <w:pPr>
              <w:numPr>
                <w:ilvl w:val="0"/>
                <w:numId w:val="3"/>
              </w:numPr>
              <w:spacing w:after="0" w:line="240" w:lineRule="auto"/>
              <w:ind w:left="596" w:hanging="236"/>
              <w:contextualSpacing/>
              <w:rPr>
                <w:rFonts w:eastAsia="Times New Roman" w:cs="Arial"/>
              </w:rPr>
            </w:pPr>
            <w:r w:rsidRPr="00014C2A">
              <w:rPr>
                <w:rFonts w:eastAsia="Times New Roman" w:cs="Arial"/>
              </w:rPr>
              <w:t>Kriteria Unjuk Kerja:</w:t>
            </w:r>
          </w:p>
          <w:p w14:paraId="4091E493" w14:textId="4BF87CF4" w:rsidR="00AC6B66" w:rsidRPr="00AC6B66" w:rsidRDefault="00D95551" w:rsidP="00AC6B66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rPr>
                <w:rFonts w:cstheme="minorHAnsi"/>
              </w:rPr>
            </w:pPr>
            <w:r>
              <w:t>Judul riset ditetapkan berdasarkan kebutuhan</w:t>
            </w:r>
          </w:p>
          <w:p w14:paraId="457A39D4" w14:textId="736E49EC" w:rsidR="00F6620C" w:rsidRPr="00AC6B66" w:rsidRDefault="00D95551" w:rsidP="00AC6B66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rPr>
                <w:rFonts w:eastAsia="Times New Roman" w:cs="Arial"/>
              </w:rPr>
            </w:pPr>
            <w:r>
              <w:t>Proposal riset dibuat berdasarkan metoda yang sesuai</w:t>
            </w:r>
          </w:p>
          <w:p w14:paraId="6E9EA76D" w14:textId="5EDB2938" w:rsidR="00AC6B66" w:rsidRPr="00AC6B66" w:rsidRDefault="00D95551" w:rsidP="00AC6B66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rPr>
                <w:rFonts w:eastAsia="Times New Roman" w:cs="Arial"/>
              </w:rPr>
            </w:pPr>
            <w:r>
              <w:t>Organisasi riset dibentuk sesuai dengan tujuan riset</w:t>
            </w:r>
          </w:p>
          <w:p w14:paraId="559F9DA9" w14:textId="23E06577" w:rsidR="00AC6B66" w:rsidRPr="00AC6B66" w:rsidRDefault="008A2188" w:rsidP="00AC6B66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rPr>
                <w:rFonts w:eastAsia="Times New Roman" w:cs="Arial"/>
              </w:rPr>
            </w:pPr>
            <w:r>
              <w:t>Pengumpulan dan pengolahan data dilakukan untuk selanjutnya dianalisa</w:t>
            </w:r>
          </w:p>
          <w:p w14:paraId="6CC2C8C3" w14:textId="7416EF4F" w:rsidR="00AC6B66" w:rsidRPr="00AC6B66" w:rsidRDefault="008A2188" w:rsidP="00AC6B66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rPr>
                <w:rFonts w:eastAsia="Times New Roman" w:cs="Arial"/>
              </w:rPr>
            </w:pPr>
            <w:r>
              <w:t>Evaluasi hasil pengolahan data dilakukan untuk menunjang tujuan riset</w:t>
            </w:r>
          </w:p>
          <w:p w14:paraId="2899059D" w14:textId="47F6069A" w:rsidR="00AC6B66" w:rsidRPr="00AC6B66" w:rsidRDefault="008A2188" w:rsidP="00AC6B66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rPr>
                <w:rFonts w:eastAsia="Times New Roman" w:cs="Arial"/>
              </w:rPr>
            </w:pPr>
            <w:r>
              <w:t>Hasil evaluasi dituangkan dalam Laporan riset</w:t>
            </w:r>
          </w:p>
        </w:tc>
        <w:tc>
          <w:tcPr>
            <w:tcW w:w="536" w:type="dxa"/>
            <w:vAlign w:val="center"/>
          </w:tcPr>
          <w:p w14:paraId="11792151" w14:textId="06892757" w:rsidR="00F6620C" w:rsidRPr="00014C2A" w:rsidRDefault="00F6620C" w:rsidP="00F6620C">
            <w:pPr>
              <w:jc w:val="center"/>
              <w:rPr>
                <w:rFonts w:ascii="MS Gothic" w:eastAsia="MS Gothic" w:hAnsi="MS Gothic" w:cs="Calibri"/>
                <w:sz w:val="32"/>
                <w:szCs w:val="26"/>
              </w:rPr>
            </w:pPr>
            <w:r w:rsidRPr="00014C2A">
              <w:rPr>
                <w:rFonts w:ascii="MS Gothic" w:eastAsia="MS Gothic" w:hAnsi="MS Gothic" w:cs="Calibri" w:hint="eastAsia"/>
                <w:sz w:val="32"/>
                <w:szCs w:val="26"/>
              </w:rPr>
              <w:t>☐</w:t>
            </w:r>
          </w:p>
        </w:tc>
        <w:tc>
          <w:tcPr>
            <w:tcW w:w="540" w:type="dxa"/>
            <w:vAlign w:val="center"/>
          </w:tcPr>
          <w:p w14:paraId="6EFFECA0" w14:textId="56B6F558" w:rsidR="00F6620C" w:rsidRPr="00014C2A" w:rsidRDefault="00F6620C" w:rsidP="00F6620C">
            <w:pPr>
              <w:jc w:val="center"/>
              <w:rPr>
                <w:rFonts w:eastAsia="MS Gothic" w:cs="Calibri"/>
                <w:sz w:val="32"/>
                <w:szCs w:val="26"/>
              </w:rPr>
            </w:pPr>
            <w:r w:rsidRPr="00014C2A">
              <w:rPr>
                <w:rFonts w:eastAsia="MS Gothic" w:cs="Calibri" w:hint="eastAsia"/>
                <w:sz w:val="32"/>
                <w:szCs w:val="26"/>
              </w:rPr>
              <w:t>☐</w:t>
            </w:r>
          </w:p>
        </w:tc>
        <w:tc>
          <w:tcPr>
            <w:tcW w:w="3320" w:type="dxa"/>
          </w:tcPr>
          <w:p w14:paraId="6B25ABE9" w14:textId="77777777" w:rsidR="00F6620C" w:rsidRPr="00014C2A" w:rsidRDefault="00F6620C" w:rsidP="00F6620C">
            <w:pPr>
              <w:rPr>
                <w:rFonts w:eastAsia="Times New Roman" w:cs="Arial"/>
              </w:rPr>
            </w:pPr>
          </w:p>
        </w:tc>
      </w:tr>
    </w:tbl>
    <w:p w14:paraId="23FFB350" w14:textId="15D52C74" w:rsidR="00A168F3" w:rsidRDefault="00A168F3" w:rsidP="00025777">
      <w:pPr>
        <w:spacing w:after="0" w:line="240" w:lineRule="auto"/>
        <w:rPr>
          <w:rFonts w:eastAsia="Calibri" w:cs="Arial"/>
          <w:lang w:val="en-US"/>
        </w:rPr>
      </w:pPr>
    </w:p>
    <w:p w14:paraId="2E170B79" w14:textId="77777777" w:rsidR="00A168F3" w:rsidRPr="00580A19" w:rsidRDefault="00A168F3" w:rsidP="00025777">
      <w:pPr>
        <w:spacing w:after="0" w:line="240" w:lineRule="auto"/>
        <w:rPr>
          <w:rFonts w:eastAsia="Calibri" w:cs="Arial"/>
          <w:lang w:val="en-US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114"/>
        <w:gridCol w:w="3260"/>
        <w:gridCol w:w="3373"/>
      </w:tblGrid>
      <w:tr w:rsidR="00025777" w:rsidRPr="00580A19" w14:paraId="28C3035D" w14:textId="77777777" w:rsidTr="00F53B3D">
        <w:tc>
          <w:tcPr>
            <w:tcW w:w="3114" w:type="dxa"/>
          </w:tcPr>
          <w:p w14:paraId="19E6D5C7" w14:textId="407C5DC0" w:rsidR="00025777" w:rsidRPr="008A7DAB" w:rsidRDefault="00025777" w:rsidP="00F53B3D">
            <w:pPr>
              <w:ind w:left="171" w:hanging="171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A57854">
              <w:rPr>
                <w:rFonts w:cs="Arial"/>
                <w:b/>
                <w:bCs/>
                <w:sz w:val="24"/>
                <w:szCs w:val="24"/>
              </w:rPr>
              <w:t xml:space="preserve"> Nama Ase</w:t>
            </w:r>
            <w:r w:rsidR="008A7DAB">
              <w:rPr>
                <w:rFonts w:cs="Arial"/>
                <w:b/>
                <w:bCs/>
                <w:sz w:val="24"/>
                <w:szCs w:val="24"/>
                <w:lang w:val="en-US"/>
              </w:rPr>
              <w:t>si</w:t>
            </w:r>
          </w:p>
        </w:tc>
        <w:tc>
          <w:tcPr>
            <w:tcW w:w="3260" w:type="dxa"/>
          </w:tcPr>
          <w:p w14:paraId="3E4C5999" w14:textId="11290082" w:rsidR="00025777" w:rsidRPr="00A57854" w:rsidRDefault="00025777" w:rsidP="00F53B3D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A57854">
              <w:rPr>
                <w:rFonts w:cs="Arial"/>
                <w:b/>
                <w:bCs/>
                <w:sz w:val="24"/>
                <w:szCs w:val="24"/>
              </w:rPr>
              <w:t>Tanggal</w:t>
            </w:r>
          </w:p>
        </w:tc>
        <w:tc>
          <w:tcPr>
            <w:tcW w:w="3373" w:type="dxa"/>
          </w:tcPr>
          <w:p w14:paraId="12161AED" w14:textId="156CFCC0" w:rsidR="00025777" w:rsidRPr="00A57854" w:rsidRDefault="00025777" w:rsidP="00F53B3D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A57854">
              <w:rPr>
                <w:rFonts w:cs="Arial"/>
                <w:b/>
                <w:bCs/>
                <w:sz w:val="24"/>
                <w:szCs w:val="24"/>
              </w:rPr>
              <w:t>Tanda Tangan Asesi</w:t>
            </w:r>
          </w:p>
          <w:p w14:paraId="31DDE5BB" w14:textId="6D053BE3" w:rsidR="00A57854" w:rsidRPr="00A57854" w:rsidRDefault="00A57854" w:rsidP="00F53B3D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025777" w:rsidRPr="00580A19" w14:paraId="20DCDBE9" w14:textId="77777777" w:rsidTr="00F53B3D">
        <w:trPr>
          <w:trHeight w:val="430"/>
        </w:trPr>
        <w:tc>
          <w:tcPr>
            <w:tcW w:w="9747" w:type="dxa"/>
            <w:gridSpan w:val="3"/>
            <w:shd w:val="clear" w:color="auto" w:fill="A8D08D" w:themeFill="accent6" w:themeFillTint="99"/>
            <w:vAlign w:val="center"/>
          </w:tcPr>
          <w:p w14:paraId="5C64C4C0" w14:textId="6F15E91B" w:rsidR="00025777" w:rsidRPr="00A57854" w:rsidRDefault="00025777" w:rsidP="00F53B3D">
            <w:pPr>
              <w:rPr>
                <w:rFonts w:cs="Arial"/>
                <w:b/>
                <w:sz w:val="24"/>
                <w:szCs w:val="24"/>
              </w:rPr>
            </w:pPr>
            <w:r w:rsidRPr="00A57854">
              <w:rPr>
                <w:rFonts w:cs="Arial"/>
                <w:b/>
                <w:sz w:val="24"/>
                <w:szCs w:val="24"/>
              </w:rPr>
              <w:t>Ditinjau oleh Asesor</w:t>
            </w:r>
          </w:p>
        </w:tc>
      </w:tr>
      <w:tr w:rsidR="00025777" w:rsidRPr="00580A19" w14:paraId="36B959C7" w14:textId="77777777" w:rsidTr="00F53B3D">
        <w:tc>
          <w:tcPr>
            <w:tcW w:w="3114" w:type="dxa"/>
          </w:tcPr>
          <w:p w14:paraId="53ED2B2C" w14:textId="369CA89F" w:rsidR="00025777" w:rsidRPr="00A57854" w:rsidRDefault="00025777" w:rsidP="00F53B3D">
            <w:pPr>
              <w:rPr>
                <w:rFonts w:cs="Arial"/>
                <w:b/>
                <w:strike/>
                <w:sz w:val="24"/>
                <w:szCs w:val="24"/>
              </w:rPr>
            </w:pPr>
            <w:r w:rsidRPr="00A57854">
              <w:rPr>
                <w:rFonts w:cs="Arial"/>
                <w:b/>
                <w:sz w:val="24"/>
                <w:szCs w:val="24"/>
              </w:rPr>
              <w:t>Nama Asesor</w:t>
            </w:r>
          </w:p>
          <w:p w14:paraId="4C9E134C" w14:textId="77777777" w:rsidR="00025777" w:rsidRPr="00A57854" w:rsidRDefault="00025777" w:rsidP="00F53B3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7571C0E" w14:textId="32FDA052" w:rsidR="00025777" w:rsidRPr="00A57854" w:rsidRDefault="00025777" w:rsidP="00F53B3D">
            <w:pPr>
              <w:rPr>
                <w:rFonts w:cs="Arial"/>
                <w:b/>
                <w:sz w:val="24"/>
                <w:szCs w:val="24"/>
              </w:rPr>
            </w:pPr>
            <w:r w:rsidRPr="00A57854">
              <w:rPr>
                <w:rFonts w:cs="Arial"/>
                <w:b/>
                <w:sz w:val="24"/>
                <w:szCs w:val="24"/>
              </w:rPr>
              <w:t>Rekomendasi</w:t>
            </w:r>
          </w:p>
          <w:p w14:paraId="36707C5D" w14:textId="77777777" w:rsidR="0084361F" w:rsidRDefault="00025777" w:rsidP="00F53B3D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A57854">
              <w:rPr>
                <w:rFonts w:cs="Arial"/>
                <w:sz w:val="24"/>
                <w:szCs w:val="24"/>
              </w:rPr>
              <w:t xml:space="preserve">Asesmen dapat </w:t>
            </w:r>
            <w:r w:rsidR="00A57854" w:rsidRPr="00A57854">
              <w:rPr>
                <w:rFonts w:cs="Arial"/>
                <w:b/>
                <w:bCs/>
                <w:sz w:val="24"/>
                <w:szCs w:val="24"/>
                <w:lang w:val="en-US"/>
              </w:rPr>
              <w:t>D</w:t>
            </w:r>
            <w:r w:rsidRPr="00A57854">
              <w:rPr>
                <w:rFonts w:cs="Arial"/>
                <w:b/>
                <w:bCs/>
                <w:sz w:val="24"/>
                <w:szCs w:val="24"/>
              </w:rPr>
              <w:t>ilanjutkan</w:t>
            </w:r>
            <w:r w:rsidR="00A57854" w:rsidRPr="00A57854">
              <w:rPr>
                <w:rFonts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A57854">
              <w:rPr>
                <w:rFonts w:cs="Arial"/>
                <w:b/>
                <w:bCs/>
                <w:sz w:val="24"/>
                <w:szCs w:val="24"/>
              </w:rPr>
              <w:t xml:space="preserve">/ </w:t>
            </w:r>
            <w:r w:rsidR="00A57854" w:rsidRPr="00A57854">
              <w:rPr>
                <w:rFonts w:cs="Arial"/>
                <w:b/>
                <w:bCs/>
                <w:sz w:val="24"/>
                <w:szCs w:val="24"/>
              </w:rPr>
              <w:t>Tidak Dapat Dilanjutkan</w:t>
            </w:r>
          </w:p>
          <w:p w14:paraId="0127BE6B" w14:textId="118856A4" w:rsidR="004B623F" w:rsidRPr="00320CE2" w:rsidRDefault="004B623F" w:rsidP="00F53B3D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3373" w:type="dxa"/>
          </w:tcPr>
          <w:p w14:paraId="6224BED2" w14:textId="7E255421" w:rsidR="00025777" w:rsidRPr="00A57854" w:rsidRDefault="00025777" w:rsidP="00F53B3D">
            <w:pPr>
              <w:rPr>
                <w:rFonts w:cs="Arial"/>
                <w:b/>
                <w:sz w:val="24"/>
                <w:szCs w:val="24"/>
              </w:rPr>
            </w:pPr>
            <w:r w:rsidRPr="00A57854">
              <w:rPr>
                <w:rFonts w:cs="Arial"/>
                <w:b/>
                <w:sz w:val="24"/>
                <w:szCs w:val="24"/>
              </w:rPr>
              <w:t>Tanda Tangan dan Tanggal</w:t>
            </w:r>
          </w:p>
        </w:tc>
      </w:tr>
    </w:tbl>
    <w:p w14:paraId="7FB5F8D0" w14:textId="77777777" w:rsidR="00025777" w:rsidRPr="0084361F" w:rsidRDefault="00025777" w:rsidP="00025777">
      <w:pPr>
        <w:ind w:right="962"/>
        <w:rPr>
          <w:rFonts w:ascii="Arial" w:hAnsi="Arial" w:cs="Arial"/>
          <w:i/>
          <w:sz w:val="18"/>
          <w:szCs w:val="18"/>
        </w:rPr>
      </w:pPr>
      <w:r w:rsidRPr="0084361F">
        <w:rPr>
          <w:rFonts w:cs="Arial"/>
          <w:i/>
          <w:sz w:val="18"/>
          <w:szCs w:val="18"/>
        </w:rPr>
        <w:t>Diadaptasi dari template yang disediakan di Departemen Pendidikan dan Pelatihan, Australia. Merancang instrumen asesmen dalam VET. 2008</w:t>
      </w:r>
    </w:p>
    <w:p w14:paraId="40048D51" w14:textId="2EDBCF7A" w:rsidR="00025777" w:rsidRPr="00A57854" w:rsidRDefault="00025777">
      <w:pPr>
        <w:rPr>
          <w:rFonts w:ascii="Arial" w:hAnsi="Arial" w:cs="Arial"/>
        </w:rPr>
      </w:pPr>
      <w:bookmarkStart w:id="0" w:name="_GoBack"/>
      <w:bookmarkEnd w:id="0"/>
    </w:p>
    <w:sectPr w:rsidR="00025777" w:rsidRPr="00A57854">
      <w:footerReference w:type="even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4D3918" w14:textId="77777777" w:rsidR="007A687E" w:rsidRDefault="007A687E" w:rsidP="00A57854">
      <w:pPr>
        <w:spacing w:after="0" w:line="240" w:lineRule="auto"/>
      </w:pPr>
      <w:r>
        <w:separator/>
      </w:r>
    </w:p>
  </w:endnote>
  <w:endnote w:type="continuationSeparator" w:id="0">
    <w:p w14:paraId="52C76141" w14:textId="77777777" w:rsidR="007A687E" w:rsidRDefault="007A687E" w:rsidP="00A57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166643133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F271A8D" w14:textId="4852F5BB" w:rsidR="00A57854" w:rsidRDefault="00A57854" w:rsidP="00B733E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EBB2179" w14:textId="77777777" w:rsidR="00A57854" w:rsidRDefault="00A57854" w:rsidP="00A5785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86852281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26E7E7D" w14:textId="49D37226" w:rsidR="00A57854" w:rsidRDefault="00A57854" w:rsidP="00B733E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8A2188">
          <w:rPr>
            <w:rStyle w:val="PageNumber"/>
            <w:noProof/>
          </w:rPr>
          <w:t>8</w:t>
        </w:r>
        <w:r>
          <w:rPr>
            <w:rStyle w:val="PageNumber"/>
          </w:rPr>
          <w:fldChar w:fldCharType="end"/>
        </w:r>
      </w:p>
    </w:sdtContent>
  </w:sdt>
  <w:p w14:paraId="2FB05503" w14:textId="1CCEC18E" w:rsidR="00A57854" w:rsidRPr="0084361F" w:rsidRDefault="00A57854" w:rsidP="00A57854">
    <w:pPr>
      <w:pStyle w:val="Footer"/>
      <w:ind w:right="360"/>
      <w:rPr>
        <w:i/>
        <w:iCs/>
        <w:sz w:val="16"/>
        <w:szCs w:val="16"/>
        <w:lang w:val="en-US"/>
      </w:rPr>
    </w:pPr>
    <w:r w:rsidRPr="0084361F">
      <w:rPr>
        <w:i/>
        <w:iCs/>
        <w:sz w:val="16"/>
        <w:szCs w:val="16"/>
        <w:lang w:val="en-US"/>
      </w:rPr>
      <w:t>FR. APL.02 Asesmen Mandiri</w:t>
    </w:r>
  </w:p>
  <w:p w14:paraId="5E9AE79F" w14:textId="77777777" w:rsidR="00A57854" w:rsidRDefault="00A578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AF010C" w14:textId="77777777" w:rsidR="007A687E" w:rsidRDefault="007A687E" w:rsidP="00A57854">
      <w:pPr>
        <w:spacing w:after="0" w:line="240" w:lineRule="auto"/>
      </w:pPr>
      <w:r>
        <w:separator/>
      </w:r>
    </w:p>
  </w:footnote>
  <w:footnote w:type="continuationSeparator" w:id="0">
    <w:p w14:paraId="0CB5F93C" w14:textId="77777777" w:rsidR="007A687E" w:rsidRDefault="007A687E" w:rsidP="00A578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C328E"/>
    <w:multiLevelType w:val="hybridMultilevel"/>
    <w:tmpl w:val="0C28A2C6"/>
    <w:lvl w:ilvl="0" w:tplc="F5D47A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5"/>
        <w:szCs w:val="15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0700C9"/>
    <w:multiLevelType w:val="multilevel"/>
    <w:tmpl w:val="93E41C0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40"/>
        </w:tabs>
        <w:ind w:left="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80"/>
        </w:tabs>
        <w:ind w:left="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00"/>
        </w:tabs>
        <w:ind w:left="1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80"/>
        </w:tabs>
        <w:ind w:left="1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0"/>
        </w:tabs>
        <w:ind w:left="2440" w:hanging="1800"/>
      </w:pPr>
      <w:rPr>
        <w:rFonts w:hint="default"/>
      </w:rPr>
    </w:lvl>
  </w:abstractNum>
  <w:abstractNum w:abstractNumId="2">
    <w:nsid w:val="0F710FA8"/>
    <w:multiLevelType w:val="hybridMultilevel"/>
    <w:tmpl w:val="81007DD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67788"/>
    <w:multiLevelType w:val="multilevel"/>
    <w:tmpl w:val="39A03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956" w:hanging="360"/>
      </w:pPr>
      <w:rPr>
        <w:rFonts w:eastAsia="Calibri" w:cs="Arial" w:hint="default"/>
      </w:rPr>
    </w:lvl>
    <w:lvl w:ilvl="2">
      <w:start w:val="1"/>
      <w:numFmt w:val="decimal"/>
      <w:isLgl/>
      <w:lvlText w:val="%1.%2.%3"/>
      <w:lvlJc w:val="left"/>
      <w:pPr>
        <w:ind w:left="1552" w:hanging="720"/>
      </w:pPr>
      <w:rPr>
        <w:rFonts w:eastAsia="Calibri" w:cs="Arial"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eastAsia="Calibri" w:cs="Arial" w:hint="default"/>
      </w:rPr>
    </w:lvl>
    <w:lvl w:ilvl="4">
      <w:start w:val="1"/>
      <w:numFmt w:val="decimal"/>
      <w:isLgl/>
      <w:lvlText w:val="%1.%2.%3.%4.%5"/>
      <w:lvlJc w:val="left"/>
      <w:pPr>
        <w:ind w:left="2384" w:hanging="1080"/>
      </w:pPr>
      <w:rPr>
        <w:rFonts w:eastAsia="Calibri" w:cs="Arial" w:hint="default"/>
      </w:rPr>
    </w:lvl>
    <w:lvl w:ilvl="5">
      <w:start w:val="1"/>
      <w:numFmt w:val="decimal"/>
      <w:isLgl/>
      <w:lvlText w:val="%1.%2.%3.%4.%5.%6"/>
      <w:lvlJc w:val="left"/>
      <w:pPr>
        <w:ind w:left="2620" w:hanging="1080"/>
      </w:pPr>
      <w:rPr>
        <w:rFonts w:eastAsia="Calibri" w:cs="Arial" w:hint="default"/>
      </w:rPr>
    </w:lvl>
    <w:lvl w:ilvl="6">
      <w:start w:val="1"/>
      <w:numFmt w:val="decimal"/>
      <w:isLgl/>
      <w:lvlText w:val="%1.%2.%3.%4.%5.%6.%7"/>
      <w:lvlJc w:val="left"/>
      <w:pPr>
        <w:ind w:left="3216" w:hanging="1440"/>
      </w:pPr>
      <w:rPr>
        <w:rFonts w:eastAsia="Calibri"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3452" w:hanging="1440"/>
      </w:pPr>
      <w:rPr>
        <w:rFonts w:eastAsia="Calibri"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3688" w:hanging="1440"/>
      </w:pPr>
      <w:rPr>
        <w:rFonts w:eastAsia="Calibri" w:cs="Arial" w:hint="default"/>
      </w:rPr>
    </w:lvl>
  </w:abstractNum>
  <w:abstractNum w:abstractNumId="4">
    <w:nsid w:val="17A122B0"/>
    <w:multiLevelType w:val="hybridMultilevel"/>
    <w:tmpl w:val="DD4A24E8"/>
    <w:lvl w:ilvl="0" w:tplc="0421000F">
      <w:start w:val="1"/>
      <w:numFmt w:val="decimal"/>
      <w:lvlText w:val="%1."/>
      <w:lvlJc w:val="left"/>
      <w:pPr>
        <w:ind w:left="578" w:hanging="360"/>
      </w:pPr>
    </w:lvl>
    <w:lvl w:ilvl="1" w:tplc="04210019">
      <w:start w:val="1"/>
      <w:numFmt w:val="lowerLetter"/>
      <w:lvlText w:val="%2."/>
      <w:lvlJc w:val="left"/>
      <w:pPr>
        <w:ind w:left="1298" w:hanging="360"/>
      </w:pPr>
    </w:lvl>
    <w:lvl w:ilvl="2" w:tplc="0421001B" w:tentative="1">
      <w:start w:val="1"/>
      <w:numFmt w:val="lowerRoman"/>
      <w:lvlText w:val="%3."/>
      <w:lvlJc w:val="right"/>
      <w:pPr>
        <w:ind w:left="2018" w:hanging="180"/>
      </w:pPr>
    </w:lvl>
    <w:lvl w:ilvl="3" w:tplc="0421000F" w:tentative="1">
      <w:start w:val="1"/>
      <w:numFmt w:val="decimal"/>
      <w:lvlText w:val="%4."/>
      <w:lvlJc w:val="left"/>
      <w:pPr>
        <w:ind w:left="2738" w:hanging="360"/>
      </w:pPr>
    </w:lvl>
    <w:lvl w:ilvl="4" w:tplc="04210019" w:tentative="1">
      <w:start w:val="1"/>
      <w:numFmt w:val="lowerLetter"/>
      <w:lvlText w:val="%5."/>
      <w:lvlJc w:val="left"/>
      <w:pPr>
        <w:ind w:left="3458" w:hanging="360"/>
      </w:pPr>
    </w:lvl>
    <w:lvl w:ilvl="5" w:tplc="0421001B" w:tentative="1">
      <w:start w:val="1"/>
      <w:numFmt w:val="lowerRoman"/>
      <w:lvlText w:val="%6."/>
      <w:lvlJc w:val="right"/>
      <w:pPr>
        <w:ind w:left="4178" w:hanging="180"/>
      </w:pPr>
    </w:lvl>
    <w:lvl w:ilvl="6" w:tplc="0421000F" w:tentative="1">
      <w:start w:val="1"/>
      <w:numFmt w:val="decimal"/>
      <w:lvlText w:val="%7."/>
      <w:lvlJc w:val="left"/>
      <w:pPr>
        <w:ind w:left="4898" w:hanging="360"/>
      </w:pPr>
    </w:lvl>
    <w:lvl w:ilvl="7" w:tplc="04210019" w:tentative="1">
      <w:start w:val="1"/>
      <w:numFmt w:val="lowerLetter"/>
      <w:lvlText w:val="%8."/>
      <w:lvlJc w:val="left"/>
      <w:pPr>
        <w:ind w:left="5618" w:hanging="360"/>
      </w:pPr>
    </w:lvl>
    <w:lvl w:ilvl="8" w:tplc="0421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191A2882"/>
    <w:multiLevelType w:val="multilevel"/>
    <w:tmpl w:val="BDA84C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956" w:hanging="360"/>
      </w:pPr>
      <w:rPr>
        <w:rFonts w:eastAsia="Times New Roman" w:cs="Arial" w:hint="default"/>
      </w:rPr>
    </w:lvl>
    <w:lvl w:ilvl="2">
      <w:start w:val="1"/>
      <w:numFmt w:val="decimal"/>
      <w:isLgl/>
      <w:lvlText w:val="%1.%2.%3"/>
      <w:lvlJc w:val="left"/>
      <w:pPr>
        <w:ind w:left="1552" w:hanging="720"/>
      </w:pPr>
      <w:rPr>
        <w:rFonts w:eastAsia="Times New Roman" w:cs="Arial"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eastAsia="Times New Roman" w:cs="Arial" w:hint="default"/>
      </w:rPr>
    </w:lvl>
    <w:lvl w:ilvl="4">
      <w:start w:val="1"/>
      <w:numFmt w:val="decimal"/>
      <w:isLgl/>
      <w:lvlText w:val="%1.%2.%3.%4.%5"/>
      <w:lvlJc w:val="left"/>
      <w:pPr>
        <w:ind w:left="2384" w:hanging="1080"/>
      </w:pPr>
      <w:rPr>
        <w:rFonts w:eastAsia="Times New Roman" w:cs="Arial" w:hint="default"/>
      </w:rPr>
    </w:lvl>
    <w:lvl w:ilvl="5">
      <w:start w:val="1"/>
      <w:numFmt w:val="decimal"/>
      <w:isLgl/>
      <w:lvlText w:val="%1.%2.%3.%4.%5.%6"/>
      <w:lvlJc w:val="left"/>
      <w:pPr>
        <w:ind w:left="2620" w:hanging="1080"/>
      </w:pPr>
      <w:rPr>
        <w:rFonts w:eastAsia="Times New Roman" w:cs="Arial" w:hint="default"/>
      </w:rPr>
    </w:lvl>
    <w:lvl w:ilvl="6">
      <w:start w:val="1"/>
      <w:numFmt w:val="decimal"/>
      <w:isLgl/>
      <w:lvlText w:val="%1.%2.%3.%4.%5.%6.%7"/>
      <w:lvlJc w:val="left"/>
      <w:pPr>
        <w:ind w:left="3216" w:hanging="1440"/>
      </w:pPr>
      <w:rPr>
        <w:rFonts w:eastAsia="Times New Roman"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3452" w:hanging="1440"/>
      </w:pPr>
      <w:rPr>
        <w:rFonts w:eastAsia="Times New Roman"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3688" w:hanging="1440"/>
      </w:pPr>
      <w:rPr>
        <w:rFonts w:eastAsia="Times New Roman" w:cs="Arial" w:hint="default"/>
      </w:rPr>
    </w:lvl>
  </w:abstractNum>
  <w:abstractNum w:abstractNumId="6">
    <w:nsid w:val="1F094B74"/>
    <w:multiLevelType w:val="multilevel"/>
    <w:tmpl w:val="AF7258D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21" w:hanging="360"/>
      </w:pPr>
    </w:lvl>
    <w:lvl w:ilvl="2">
      <w:start w:val="1"/>
      <w:numFmt w:val="decimal"/>
      <w:lvlText w:val="%1.%2.%3"/>
      <w:lvlJc w:val="left"/>
      <w:pPr>
        <w:ind w:left="2042" w:hanging="720"/>
      </w:pPr>
    </w:lvl>
    <w:lvl w:ilvl="3">
      <w:start w:val="1"/>
      <w:numFmt w:val="decimal"/>
      <w:lvlText w:val="%1.%2.%3.%4"/>
      <w:lvlJc w:val="left"/>
      <w:pPr>
        <w:ind w:left="2703" w:hanging="720"/>
      </w:pPr>
    </w:lvl>
    <w:lvl w:ilvl="4">
      <w:start w:val="1"/>
      <w:numFmt w:val="decimal"/>
      <w:lvlText w:val="%1.%2.%3.%4.%5"/>
      <w:lvlJc w:val="left"/>
      <w:pPr>
        <w:ind w:left="3364" w:hanging="720"/>
      </w:pPr>
    </w:lvl>
    <w:lvl w:ilvl="5">
      <w:start w:val="1"/>
      <w:numFmt w:val="decimal"/>
      <w:lvlText w:val="%1.%2.%3.%4.%5.%6"/>
      <w:lvlJc w:val="left"/>
      <w:pPr>
        <w:ind w:left="4385" w:hanging="1080"/>
      </w:pPr>
    </w:lvl>
    <w:lvl w:ilvl="6">
      <w:start w:val="1"/>
      <w:numFmt w:val="decimal"/>
      <w:lvlText w:val="%1.%2.%3.%4.%5.%6.%7"/>
      <w:lvlJc w:val="left"/>
      <w:pPr>
        <w:ind w:left="5046" w:hanging="1080"/>
      </w:pPr>
    </w:lvl>
    <w:lvl w:ilvl="7">
      <w:start w:val="1"/>
      <w:numFmt w:val="decimal"/>
      <w:lvlText w:val="%1.%2.%3.%4.%5.%6.%7.%8"/>
      <w:lvlJc w:val="left"/>
      <w:pPr>
        <w:ind w:left="6067" w:hanging="1440"/>
      </w:pPr>
    </w:lvl>
    <w:lvl w:ilvl="8">
      <w:start w:val="1"/>
      <w:numFmt w:val="decimal"/>
      <w:lvlText w:val="%1.%2.%3.%4.%5.%6.%7.%8.%9"/>
      <w:lvlJc w:val="left"/>
      <w:pPr>
        <w:ind w:left="6728" w:hanging="1440"/>
      </w:pPr>
    </w:lvl>
  </w:abstractNum>
  <w:abstractNum w:abstractNumId="7">
    <w:nsid w:val="24B62485"/>
    <w:multiLevelType w:val="multilevel"/>
    <w:tmpl w:val="18F830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21" w:hanging="360"/>
      </w:pPr>
    </w:lvl>
    <w:lvl w:ilvl="2">
      <w:start w:val="1"/>
      <w:numFmt w:val="decimal"/>
      <w:isLgl/>
      <w:lvlText w:val="%1.%2.%3."/>
      <w:lvlJc w:val="left"/>
      <w:pPr>
        <w:ind w:left="2042" w:hanging="720"/>
      </w:pPr>
    </w:lvl>
    <w:lvl w:ilvl="3">
      <w:start w:val="1"/>
      <w:numFmt w:val="decimal"/>
      <w:isLgl/>
      <w:lvlText w:val="%1.%2.%3.%4."/>
      <w:lvlJc w:val="left"/>
      <w:pPr>
        <w:ind w:left="2703" w:hanging="720"/>
      </w:pPr>
    </w:lvl>
    <w:lvl w:ilvl="4">
      <w:start w:val="1"/>
      <w:numFmt w:val="decimal"/>
      <w:isLgl/>
      <w:lvlText w:val="%1.%2.%3.%4.%5."/>
      <w:lvlJc w:val="left"/>
      <w:pPr>
        <w:ind w:left="3724" w:hanging="1080"/>
      </w:pPr>
    </w:lvl>
    <w:lvl w:ilvl="5">
      <w:start w:val="1"/>
      <w:numFmt w:val="decimal"/>
      <w:isLgl/>
      <w:lvlText w:val="%1.%2.%3.%4.%5.%6."/>
      <w:lvlJc w:val="left"/>
      <w:pPr>
        <w:ind w:left="4385" w:hanging="1080"/>
      </w:pPr>
    </w:lvl>
    <w:lvl w:ilvl="6">
      <w:start w:val="1"/>
      <w:numFmt w:val="decimal"/>
      <w:isLgl/>
      <w:lvlText w:val="%1.%2.%3.%4.%5.%6.%7."/>
      <w:lvlJc w:val="left"/>
      <w:pPr>
        <w:ind w:left="5046" w:hanging="1080"/>
      </w:pPr>
    </w:lvl>
    <w:lvl w:ilvl="7">
      <w:start w:val="1"/>
      <w:numFmt w:val="decimal"/>
      <w:isLgl/>
      <w:lvlText w:val="%1.%2.%3.%4.%5.%6.%7.%8."/>
      <w:lvlJc w:val="left"/>
      <w:pPr>
        <w:ind w:left="6067" w:hanging="1440"/>
      </w:pPr>
    </w:lvl>
    <w:lvl w:ilvl="8">
      <w:start w:val="1"/>
      <w:numFmt w:val="decimal"/>
      <w:isLgl/>
      <w:lvlText w:val="%1.%2.%3.%4.%5.%6.%7.%8.%9."/>
      <w:lvlJc w:val="left"/>
      <w:pPr>
        <w:ind w:left="6728" w:hanging="1440"/>
      </w:pPr>
    </w:lvl>
  </w:abstractNum>
  <w:abstractNum w:abstractNumId="8">
    <w:nsid w:val="25804F99"/>
    <w:multiLevelType w:val="multilevel"/>
    <w:tmpl w:val="21EE1F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956" w:hanging="360"/>
      </w:pPr>
      <w:rPr>
        <w:rFonts w:eastAsia="Calibri" w:cs="Arial" w:hint="default"/>
      </w:rPr>
    </w:lvl>
    <w:lvl w:ilvl="2">
      <w:start w:val="1"/>
      <w:numFmt w:val="decimal"/>
      <w:isLgl/>
      <w:lvlText w:val="%1.%2.%3"/>
      <w:lvlJc w:val="left"/>
      <w:pPr>
        <w:ind w:left="1552" w:hanging="720"/>
      </w:pPr>
      <w:rPr>
        <w:rFonts w:eastAsia="Calibri" w:cs="Arial"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eastAsia="Calibri" w:cs="Arial" w:hint="default"/>
      </w:rPr>
    </w:lvl>
    <w:lvl w:ilvl="4">
      <w:start w:val="1"/>
      <w:numFmt w:val="decimal"/>
      <w:isLgl/>
      <w:lvlText w:val="%1.%2.%3.%4.%5"/>
      <w:lvlJc w:val="left"/>
      <w:pPr>
        <w:ind w:left="2384" w:hanging="1080"/>
      </w:pPr>
      <w:rPr>
        <w:rFonts w:eastAsia="Calibri" w:cs="Arial" w:hint="default"/>
      </w:rPr>
    </w:lvl>
    <w:lvl w:ilvl="5">
      <w:start w:val="1"/>
      <w:numFmt w:val="decimal"/>
      <w:isLgl/>
      <w:lvlText w:val="%1.%2.%3.%4.%5.%6"/>
      <w:lvlJc w:val="left"/>
      <w:pPr>
        <w:ind w:left="2620" w:hanging="1080"/>
      </w:pPr>
      <w:rPr>
        <w:rFonts w:eastAsia="Calibri" w:cs="Arial" w:hint="default"/>
      </w:rPr>
    </w:lvl>
    <w:lvl w:ilvl="6">
      <w:start w:val="1"/>
      <w:numFmt w:val="decimal"/>
      <w:isLgl/>
      <w:lvlText w:val="%1.%2.%3.%4.%5.%6.%7"/>
      <w:lvlJc w:val="left"/>
      <w:pPr>
        <w:ind w:left="3216" w:hanging="1440"/>
      </w:pPr>
      <w:rPr>
        <w:rFonts w:eastAsia="Calibri"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3452" w:hanging="1440"/>
      </w:pPr>
      <w:rPr>
        <w:rFonts w:eastAsia="Calibri"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3688" w:hanging="1440"/>
      </w:pPr>
      <w:rPr>
        <w:rFonts w:eastAsia="Calibri" w:cs="Arial" w:hint="default"/>
      </w:rPr>
    </w:lvl>
  </w:abstractNum>
  <w:abstractNum w:abstractNumId="9">
    <w:nsid w:val="3231499C"/>
    <w:multiLevelType w:val="hybridMultilevel"/>
    <w:tmpl w:val="60AE4752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9B63690"/>
    <w:multiLevelType w:val="multilevel"/>
    <w:tmpl w:val="CE6ECE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956" w:hanging="360"/>
      </w:pPr>
      <w:rPr>
        <w:rFonts w:eastAsia="Calibri" w:cs="Arial" w:hint="default"/>
      </w:rPr>
    </w:lvl>
    <w:lvl w:ilvl="2">
      <w:start w:val="1"/>
      <w:numFmt w:val="decimal"/>
      <w:isLgl/>
      <w:lvlText w:val="%1.%2.%3"/>
      <w:lvlJc w:val="left"/>
      <w:pPr>
        <w:ind w:left="1552" w:hanging="720"/>
      </w:pPr>
      <w:rPr>
        <w:rFonts w:eastAsia="Calibri" w:cs="Arial"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eastAsia="Calibri" w:cs="Arial" w:hint="default"/>
      </w:rPr>
    </w:lvl>
    <w:lvl w:ilvl="4">
      <w:start w:val="1"/>
      <w:numFmt w:val="decimal"/>
      <w:isLgl/>
      <w:lvlText w:val="%1.%2.%3.%4.%5"/>
      <w:lvlJc w:val="left"/>
      <w:pPr>
        <w:ind w:left="2384" w:hanging="1080"/>
      </w:pPr>
      <w:rPr>
        <w:rFonts w:eastAsia="Calibri" w:cs="Arial" w:hint="default"/>
      </w:rPr>
    </w:lvl>
    <w:lvl w:ilvl="5">
      <w:start w:val="1"/>
      <w:numFmt w:val="decimal"/>
      <w:isLgl/>
      <w:lvlText w:val="%1.%2.%3.%4.%5.%6"/>
      <w:lvlJc w:val="left"/>
      <w:pPr>
        <w:ind w:left="2620" w:hanging="1080"/>
      </w:pPr>
      <w:rPr>
        <w:rFonts w:eastAsia="Calibri" w:cs="Arial" w:hint="default"/>
      </w:rPr>
    </w:lvl>
    <w:lvl w:ilvl="6">
      <w:start w:val="1"/>
      <w:numFmt w:val="decimal"/>
      <w:isLgl/>
      <w:lvlText w:val="%1.%2.%3.%4.%5.%6.%7"/>
      <w:lvlJc w:val="left"/>
      <w:pPr>
        <w:ind w:left="3216" w:hanging="1440"/>
      </w:pPr>
      <w:rPr>
        <w:rFonts w:eastAsia="Calibri"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3452" w:hanging="1440"/>
      </w:pPr>
      <w:rPr>
        <w:rFonts w:eastAsia="Calibri"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3688" w:hanging="1440"/>
      </w:pPr>
      <w:rPr>
        <w:rFonts w:eastAsia="Calibri" w:cs="Arial" w:hint="default"/>
      </w:rPr>
    </w:lvl>
  </w:abstractNum>
  <w:abstractNum w:abstractNumId="11">
    <w:nsid w:val="45E77FE4"/>
    <w:multiLevelType w:val="multilevel"/>
    <w:tmpl w:val="B5224F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956" w:hanging="360"/>
      </w:pPr>
      <w:rPr>
        <w:rFonts w:hint="default"/>
        <w:strike w:val="0"/>
      </w:rPr>
    </w:lvl>
    <w:lvl w:ilvl="2">
      <w:start w:val="1"/>
      <w:numFmt w:val="decimal"/>
      <w:isLgl/>
      <w:lvlText w:val="%1.%2.%3"/>
      <w:lvlJc w:val="left"/>
      <w:pPr>
        <w:ind w:left="15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5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88" w:hanging="1440"/>
      </w:pPr>
      <w:rPr>
        <w:rFonts w:hint="default"/>
      </w:rPr>
    </w:lvl>
  </w:abstractNum>
  <w:abstractNum w:abstractNumId="12">
    <w:nsid w:val="4F3E41C4"/>
    <w:multiLevelType w:val="multilevel"/>
    <w:tmpl w:val="56F6AD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956" w:hanging="360"/>
      </w:pPr>
      <w:rPr>
        <w:rFonts w:eastAsia="Calibri" w:cs="Arial" w:hint="default"/>
      </w:rPr>
    </w:lvl>
    <w:lvl w:ilvl="2">
      <w:start w:val="1"/>
      <w:numFmt w:val="decimal"/>
      <w:isLgl/>
      <w:lvlText w:val="%1.%2.%3"/>
      <w:lvlJc w:val="left"/>
      <w:pPr>
        <w:ind w:left="1552" w:hanging="720"/>
      </w:pPr>
      <w:rPr>
        <w:rFonts w:eastAsia="Calibri" w:cs="Arial"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eastAsia="Calibri" w:cs="Arial" w:hint="default"/>
      </w:rPr>
    </w:lvl>
    <w:lvl w:ilvl="4">
      <w:start w:val="1"/>
      <w:numFmt w:val="decimal"/>
      <w:isLgl/>
      <w:lvlText w:val="%1.%2.%3.%4.%5"/>
      <w:lvlJc w:val="left"/>
      <w:pPr>
        <w:ind w:left="2384" w:hanging="1080"/>
      </w:pPr>
      <w:rPr>
        <w:rFonts w:eastAsia="Calibri" w:cs="Arial" w:hint="default"/>
      </w:rPr>
    </w:lvl>
    <w:lvl w:ilvl="5">
      <w:start w:val="1"/>
      <w:numFmt w:val="decimal"/>
      <w:isLgl/>
      <w:lvlText w:val="%1.%2.%3.%4.%5.%6"/>
      <w:lvlJc w:val="left"/>
      <w:pPr>
        <w:ind w:left="2620" w:hanging="1080"/>
      </w:pPr>
      <w:rPr>
        <w:rFonts w:eastAsia="Calibri" w:cs="Arial" w:hint="default"/>
      </w:rPr>
    </w:lvl>
    <w:lvl w:ilvl="6">
      <w:start w:val="1"/>
      <w:numFmt w:val="decimal"/>
      <w:isLgl/>
      <w:lvlText w:val="%1.%2.%3.%4.%5.%6.%7"/>
      <w:lvlJc w:val="left"/>
      <w:pPr>
        <w:ind w:left="3216" w:hanging="1440"/>
      </w:pPr>
      <w:rPr>
        <w:rFonts w:eastAsia="Calibri"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3452" w:hanging="1440"/>
      </w:pPr>
      <w:rPr>
        <w:rFonts w:eastAsia="Calibri"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3688" w:hanging="1440"/>
      </w:pPr>
      <w:rPr>
        <w:rFonts w:eastAsia="Calibri" w:cs="Arial" w:hint="default"/>
      </w:rPr>
    </w:lvl>
  </w:abstractNum>
  <w:abstractNum w:abstractNumId="13">
    <w:nsid w:val="55461757"/>
    <w:multiLevelType w:val="hybridMultilevel"/>
    <w:tmpl w:val="1CEA8EE0"/>
    <w:lvl w:ilvl="0" w:tplc="F5D47A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5"/>
        <w:szCs w:val="15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D16CA3"/>
    <w:multiLevelType w:val="multilevel"/>
    <w:tmpl w:val="177AF5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956" w:hanging="360"/>
      </w:pPr>
      <w:rPr>
        <w:rFonts w:eastAsia="Times New Roman" w:cs="Arial" w:hint="default"/>
      </w:rPr>
    </w:lvl>
    <w:lvl w:ilvl="2">
      <w:start w:val="1"/>
      <w:numFmt w:val="decimal"/>
      <w:isLgl/>
      <w:lvlText w:val="%1.%2.%3"/>
      <w:lvlJc w:val="left"/>
      <w:pPr>
        <w:ind w:left="1552" w:hanging="720"/>
      </w:pPr>
      <w:rPr>
        <w:rFonts w:eastAsia="Times New Roman" w:cs="Arial"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eastAsia="Times New Roman" w:cs="Arial" w:hint="default"/>
      </w:rPr>
    </w:lvl>
    <w:lvl w:ilvl="4">
      <w:start w:val="1"/>
      <w:numFmt w:val="decimal"/>
      <w:isLgl/>
      <w:lvlText w:val="%1.%2.%3.%4.%5"/>
      <w:lvlJc w:val="left"/>
      <w:pPr>
        <w:ind w:left="2384" w:hanging="1080"/>
      </w:pPr>
      <w:rPr>
        <w:rFonts w:eastAsia="Times New Roman" w:cs="Arial" w:hint="default"/>
      </w:rPr>
    </w:lvl>
    <w:lvl w:ilvl="5">
      <w:start w:val="1"/>
      <w:numFmt w:val="decimal"/>
      <w:isLgl/>
      <w:lvlText w:val="%1.%2.%3.%4.%5.%6"/>
      <w:lvlJc w:val="left"/>
      <w:pPr>
        <w:ind w:left="2620" w:hanging="1080"/>
      </w:pPr>
      <w:rPr>
        <w:rFonts w:eastAsia="Times New Roman" w:cs="Arial" w:hint="default"/>
      </w:rPr>
    </w:lvl>
    <w:lvl w:ilvl="6">
      <w:start w:val="1"/>
      <w:numFmt w:val="decimal"/>
      <w:isLgl/>
      <w:lvlText w:val="%1.%2.%3.%4.%5.%6.%7"/>
      <w:lvlJc w:val="left"/>
      <w:pPr>
        <w:ind w:left="3216" w:hanging="1440"/>
      </w:pPr>
      <w:rPr>
        <w:rFonts w:eastAsia="Times New Roman"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3452" w:hanging="1440"/>
      </w:pPr>
      <w:rPr>
        <w:rFonts w:eastAsia="Times New Roman"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3688" w:hanging="1440"/>
      </w:pPr>
      <w:rPr>
        <w:rFonts w:eastAsia="Times New Roman" w:cs="Arial" w:hint="default"/>
      </w:rPr>
    </w:lvl>
  </w:abstractNum>
  <w:num w:numId="1">
    <w:abstractNumId w:val="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3"/>
  </w:num>
  <w:num w:numId="8">
    <w:abstractNumId w:val="8"/>
  </w:num>
  <w:num w:numId="9">
    <w:abstractNumId w:val="3"/>
  </w:num>
  <w:num w:numId="10">
    <w:abstractNumId w:val="10"/>
  </w:num>
  <w:num w:numId="11">
    <w:abstractNumId w:val="1"/>
  </w:num>
  <w:num w:numId="12">
    <w:abstractNumId w:val="12"/>
  </w:num>
  <w:num w:numId="13">
    <w:abstractNumId w:val="14"/>
  </w:num>
  <w:num w:numId="14">
    <w:abstractNumId w:val="11"/>
  </w:num>
  <w:num w:numId="15">
    <w:abstractNumId w:val="9"/>
  </w:num>
  <w:num w:numId="16">
    <w:abstractNumId w:val="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777"/>
    <w:rsid w:val="00001BC0"/>
    <w:rsid w:val="00014C2A"/>
    <w:rsid w:val="00025777"/>
    <w:rsid w:val="0003342C"/>
    <w:rsid w:val="00040C83"/>
    <w:rsid w:val="000417F5"/>
    <w:rsid w:val="0004522E"/>
    <w:rsid w:val="00061356"/>
    <w:rsid w:val="00065611"/>
    <w:rsid w:val="000867D4"/>
    <w:rsid w:val="00090CA9"/>
    <w:rsid w:val="00093A2B"/>
    <w:rsid w:val="000D5045"/>
    <w:rsid w:val="000E0DB8"/>
    <w:rsid w:val="00112AD9"/>
    <w:rsid w:val="00112C0C"/>
    <w:rsid w:val="0012284B"/>
    <w:rsid w:val="00131405"/>
    <w:rsid w:val="001424C0"/>
    <w:rsid w:val="001508BC"/>
    <w:rsid w:val="00161D1A"/>
    <w:rsid w:val="001E5FFA"/>
    <w:rsid w:val="001F04D8"/>
    <w:rsid w:val="00227F16"/>
    <w:rsid w:val="002609C1"/>
    <w:rsid w:val="00284B33"/>
    <w:rsid w:val="002A451A"/>
    <w:rsid w:val="002C2F17"/>
    <w:rsid w:val="002D1018"/>
    <w:rsid w:val="002D1420"/>
    <w:rsid w:val="002D604F"/>
    <w:rsid w:val="00320CE2"/>
    <w:rsid w:val="00326E7E"/>
    <w:rsid w:val="0036387B"/>
    <w:rsid w:val="0038664A"/>
    <w:rsid w:val="003B0A6F"/>
    <w:rsid w:val="003C339F"/>
    <w:rsid w:val="003E3F10"/>
    <w:rsid w:val="00407950"/>
    <w:rsid w:val="00441D60"/>
    <w:rsid w:val="0044241A"/>
    <w:rsid w:val="004430A9"/>
    <w:rsid w:val="00453020"/>
    <w:rsid w:val="00474D09"/>
    <w:rsid w:val="00476B68"/>
    <w:rsid w:val="00484530"/>
    <w:rsid w:val="00491467"/>
    <w:rsid w:val="004914C2"/>
    <w:rsid w:val="00495F3D"/>
    <w:rsid w:val="004A0496"/>
    <w:rsid w:val="004B623F"/>
    <w:rsid w:val="004C0A2F"/>
    <w:rsid w:val="004C2DF3"/>
    <w:rsid w:val="005A32C1"/>
    <w:rsid w:val="005A558A"/>
    <w:rsid w:val="0066221E"/>
    <w:rsid w:val="006D2DF8"/>
    <w:rsid w:val="007056B3"/>
    <w:rsid w:val="00717DD2"/>
    <w:rsid w:val="007460BD"/>
    <w:rsid w:val="0076121F"/>
    <w:rsid w:val="007A687E"/>
    <w:rsid w:val="007F07AF"/>
    <w:rsid w:val="0084361F"/>
    <w:rsid w:val="00874384"/>
    <w:rsid w:val="00881B67"/>
    <w:rsid w:val="008A2188"/>
    <w:rsid w:val="008A7DAB"/>
    <w:rsid w:val="008C3AF0"/>
    <w:rsid w:val="008C3E05"/>
    <w:rsid w:val="008F6238"/>
    <w:rsid w:val="009071CF"/>
    <w:rsid w:val="00910914"/>
    <w:rsid w:val="009176C3"/>
    <w:rsid w:val="00925D7D"/>
    <w:rsid w:val="009410BA"/>
    <w:rsid w:val="0095093D"/>
    <w:rsid w:val="0095677D"/>
    <w:rsid w:val="009814D5"/>
    <w:rsid w:val="00995424"/>
    <w:rsid w:val="009E6460"/>
    <w:rsid w:val="00A168F3"/>
    <w:rsid w:val="00A30E3A"/>
    <w:rsid w:val="00A42FC9"/>
    <w:rsid w:val="00A439A1"/>
    <w:rsid w:val="00A57854"/>
    <w:rsid w:val="00A57BEE"/>
    <w:rsid w:val="00A70F38"/>
    <w:rsid w:val="00A873E2"/>
    <w:rsid w:val="00AA6FD5"/>
    <w:rsid w:val="00AC6B66"/>
    <w:rsid w:val="00AD1BFF"/>
    <w:rsid w:val="00AD67EE"/>
    <w:rsid w:val="00AE0766"/>
    <w:rsid w:val="00AE2186"/>
    <w:rsid w:val="00B013C6"/>
    <w:rsid w:val="00B054DE"/>
    <w:rsid w:val="00B15B94"/>
    <w:rsid w:val="00B27962"/>
    <w:rsid w:val="00B37C17"/>
    <w:rsid w:val="00B62430"/>
    <w:rsid w:val="00BE6AC7"/>
    <w:rsid w:val="00C0731C"/>
    <w:rsid w:val="00C47D21"/>
    <w:rsid w:val="00C538EA"/>
    <w:rsid w:val="00C55094"/>
    <w:rsid w:val="00C93FCE"/>
    <w:rsid w:val="00C96A01"/>
    <w:rsid w:val="00CE4339"/>
    <w:rsid w:val="00D57BE6"/>
    <w:rsid w:val="00D67623"/>
    <w:rsid w:val="00D95551"/>
    <w:rsid w:val="00DA5E86"/>
    <w:rsid w:val="00DB5582"/>
    <w:rsid w:val="00DB72DA"/>
    <w:rsid w:val="00DD2AFA"/>
    <w:rsid w:val="00DD4770"/>
    <w:rsid w:val="00DF5139"/>
    <w:rsid w:val="00E2077B"/>
    <w:rsid w:val="00E700FF"/>
    <w:rsid w:val="00E9360D"/>
    <w:rsid w:val="00EB1DBD"/>
    <w:rsid w:val="00EC4188"/>
    <w:rsid w:val="00EF1F33"/>
    <w:rsid w:val="00F11D5F"/>
    <w:rsid w:val="00F34D52"/>
    <w:rsid w:val="00F468A2"/>
    <w:rsid w:val="00F60B9A"/>
    <w:rsid w:val="00F6620C"/>
    <w:rsid w:val="00F82329"/>
    <w:rsid w:val="00FB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4BB54"/>
  <w15:chartTrackingRefBased/>
  <w15:docId w15:val="{866D9DA2-533B-404D-AFB7-249BB2BDC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777"/>
    <w:pPr>
      <w:spacing w:after="200" w:line="276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5777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578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854"/>
    <w:rPr>
      <w:sz w:val="22"/>
      <w:szCs w:val="22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A578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854"/>
    <w:rPr>
      <w:sz w:val="22"/>
      <w:szCs w:val="22"/>
      <w:lang w:val="id-ID"/>
    </w:rPr>
  </w:style>
  <w:style w:type="character" w:styleId="PageNumber">
    <w:name w:val="page number"/>
    <w:basedOn w:val="DefaultParagraphFont"/>
    <w:uiPriority w:val="99"/>
    <w:semiHidden/>
    <w:unhideWhenUsed/>
    <w:rsid w:val="00A57854"/>
  </w:style>
  <w:style w:type="paragraph" w:styleId="NoSpacing">
    <w:name w:val="No Spacing"/>
    <w:uiPriority w:val="1"/>
    <w:qFormat/>
    <w:rsid w:val="003B0A6F"/>
    <w:rPr>
      <w:sz w:val="22"/>
      <w:szCs w:val="22"/>
      <w:lang w:val="id-ID"/>
    </w:rPr>
  </w:style>
  <w:style w:type="paragraph" w:styleId="ListParagraph">
    <w:name w:val="List Paragraph"/>
    <w:basedOn w:val="Normal"/>
    <w:uiPriority w:val="34"/>
    <w:qFormat/>
    <w:rsid w:val="00AA6FD5"/>
    <w:pPr>
      <w:ind w:left="720"/>
      <w:contextualSpacing/>
    </w:pPr>
  </w:style>
  <w:style w:type="paragraph" w:styleId="BodyText3">
    <w:name w:val="Body Text 3"/>
    <w:basedOn w:val="Normal"/>
    <w:link w:val="BodyText3Char"/>
    <w:rsid w:val="0095093D"/>
    <w:pPr>
      <w:spacing w:after="0" w:line="240" w:lineRule="auto"/>
    </w:pPr>
    <w:rPr>
      <w:rFonts w:ascii="Arial" w:eastAsia="Times New Roman" w:hAnsi="Arial" w:cs="Arial"/>
      <w:szCs w:val="24"/>
      <w:lang w:val="en-US"/>
    </w:rPr>
  </w:style>
  <w:style w:type="character" w:customStyle="1" w:styleId="BodyText3Char">
    <w:name w:val="Body Text 3 Char"/>
    <w:basedOn w:val="DefaultParagraphFont"/>
    <w:link w:val="BodyText3"/>
    <w:rsid w:val="0095093D"/>
    <w:rPr>
      <w:rFonts w:ascii="Arial" w:eastAsia="Times New Roman" w:hAnsi="Arial" w:cs="Arial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6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8</Pages>
  <Words>1828</Words>
  <Characters>10420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Vidre Delima</dc:creator>
  <cp:keywords/>
  <dc:description/>
  <cp:lastModifiedBy>Alas</cp:lastModifiedBy>
  <cp:revision>12</cp:revision>
  <dcterms:created xsi:type="dcterms:W3CDTF">2021-12-03T04:11:00Z</dcterms:created>
  <dcterms:modified xsi:type="dcterms:W3CDTF">2021-12-04T03:08:00Z</dcterms:modified>
</cp:coreProperties>
</file>